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D57A" w14:textId="573ED686" w:rsidR="0085521E" w:rsidRDefault="007C0EC5" w:rsidP="0085521E">
      <w:pPr>
        <w:pStyle w:val="NormalWeb"/>
        <w:rPr>
          <w:rFonts w:ascii="Arial" w:hAnsi="Arial" w:cs="Arial"/>
          <w:color w:val="1F497D" w:themeColor="text2"/>
          <w:spacing w:val="16"/>
          <w:position w:val="-1"/>
          <w:sz w:val="16"/>
          <w:szCs w:val="16"/>
        </w:rPr>
      </w:pPr>
      <w:r>
        <w:rPr>
          <w:noProof/>
        </w:rPr>
        <mc:AlternateContent>
          <mc:Choice Requires="wps">
            <w:drawing>
              <wp:anchor distT="45720" distB="45720" distL="114300" distR="114300" simplePos="0" relativeHeight="251682816" behindDoc="0" locked="0" layoutInCell="1" allowOverlap="1" wp14:anchorId="16AEA220" wp14:editId="20B8AD6C">
                <wp:simplePos x="0" y="0"/>
                <wp:positionH relativeFrom="column">
                  <wp:posOffset>2237740</wp:posOffset>
                </wp:positionH>
                <wp:positionV relativeFrom="paragraph">
                  <wp:posOffset>156845</wp:posOffset>
                </wp:positionV>
                <wp:extent cx="2368550" cy="1029970"/>
                <wp:effectExtent l="0" t="0" r="12700" b="1778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29970"/>
                        </a:xfrm>
                        <a:prstGeom prst="rect">
                          <a:avLst/>
                        </a:prstGeom>
                        <a:solidFill>
                          <a:srgbClr val="FFFFFF"/>
                        </a:solidFill>
                        <a:ln w="9525">
                          <a:solidFill>
                            <a:schemeClr val="bg1">
                              <a:lumMod val="100000"/>
                              <a:lumOff val="0"/>
                            </a:schemeClr>
                          </a:solidFill>
                          <a:miter lim="800000"/>
                          <a:headEnd/>
                          <a:tailEnd/>
                        </a:ln>
                      </wps:spPr>
                      <wps:txb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EA220" id="_x0000_t202" coordsize="21600,21600" o:spt="202" path="m,l,21600r21600,l21600,xe">
                <v:stroke joinstyle="miter"/>
                <v:path gradientshapeok="t" o:connecttype="rect"/>
              </v:shapetype>
              <v:shape id="Text Box 20" o:spid="_x0000_s1026" type="#_x0000_t202" style="position:absolute;margin-left:176.2pt;margin-top:12.35pt;width:186.5pt;height:81.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" strokecolor="white [3212]">
                <v:textbo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v:textbox>
                <w10:wrap type="square"/>
              </v:shape>
            </w:pict>
          </mc:Fallback>
        </mc:AlternateContent>
      </w:r>
      <w:r>
        <w:rPr>
          <w:rFonts w:ascii="Calibri" w:hAnsi="Calibri"/>
          <w:noProof/>
          <w:sz w:val="32"/>
          <w:szCs w:val="32"/>
        </w:rPr>
        <mc:AlternateContent>
          <mc:Choice Requires="wps">
            <w:drawing>
              <wp:anchor distT="0" distB="0" distL="114300" distR="114300" simplePos="0" relativeHeight="251661312" behindDoc="1" locked="0" layoutInCell="0" allowOverlap="1" wp14:anchorId="15F970DF" wp14:editId="72B7885E">
                <wp:simplePos x="0" y="0"/>
                <wp:positionH relativeFrom="page">
                  <wp:posOffset>4736465</wp:posOffset>
                </wp:positionH>
                <wp:positionV relativeFrom="paragraph">
                  <wp:posOffset>500380</wp:posOffset>
                </wp:positionV>
                <wp:extent cx="117475" cy="127000"/>
                <wp:effectExtent l="2540" t="0" r="381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70DF" id="Text Box 3" o:spid="_x0000_s1027" type="#_x0000_t202" style="position:absolute;margin-left:372.95pt;margin-top:39.4pt;width:9.2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" o:allowincell="f" filled="f" stroked="f">
                <v:textbox inset="0,0,0,0">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v:textbox>
                <w10:wrap anchorx="page"/>
              </v:shape>
            </w:pict>
          </mc:Fallback>
        </mc:AlternateContent>
      </w:r>
      <w:r w:rsidR="00A37645">
        <w:rPr>
          <w:rFonts w:ascii="Arial" w:hAnsi="Arial" w:cs="Arial"/>
          <w:color w:val="1F497D" w:themeColor="text2"/>
          <w:spacing w:val="16"/>
          <w:position w:val="-1"/>
          <w:sz w:val="32"/>
          <w:szCs w:val="32"/>
        </w:rPr>
        <w:t xml:space="preserve">  </w:t>
      </w:r>
    </w:p>
    <w:p w14:paraId="4EAE8C00" w14:textId="67E1BA6F" w:rsidR="0085521E" w:rsidRPr="0085521E" w:rsidRDefault="00093BA1" w:rsidP="0085521E">
      <w:pPr>
        <w:pStyle w:val="NormalWeb"/>
        <w:rPr>
          <w:rFonts w:ascii="Arial" w:hAnsi="Arial" w:cs="Arial"/>
          <w:color w:val="1F497D" w:themeColor="text2"/>
          <w:spacing w:val="16"/>
          <w:position w:val="-1"/>
          <w:sz w:val="16"/>
          <w:szCs w:val="16"/>
        </w:rPr>
      </w:pPr>
      <w:r>
        <w:rPr>
          <w:rFonts w:ascii="Arial" w:hAnsi="Arial" w:cs="Arial"/>
          <w:color w:val="1F497D" w:themeColor="text2"/>
          <w:spacing w:val="16"/>
          <w:position w:val="-1"/>
          <w:sz w:val="16"/>
          <w:szCs w:val="16"/>
        </w:rPr>
        <w:tab/>
      </w:r>
      <w:r w:rsidR="00F747CD">
        <w:rPr>
          <w:noProof/>
        </w:rPr>
        <w:drawing>
          <wp:inline distT="0" distB="0" distL="0" distR="0" wp14:anchorId="59BA28FC" wp14:editId="6ABEC055">
            <wp:extent cx="1268963" cy="8776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390" cy="889653"/>
                    </a:xfrm>
                    <a:prstGeom prst="rect">
                      <a:avLst/>
                    </a:prstGeom>
                    <a:noFill/>
                    <a:ln>
                      <a:noFill/>
                    </a:ln>
                  </pic:spPr>
                </pic:pic>
              </a:graphicData>
            </a:graphic>
          </wp:inline>
        </w:drawing>
      </w:r>
      <w:r>
        <w:rPr>
          <w:rFonts w:ascii="Arial" w:hAnsi="Arial" w:cs="Arial"/>
          <w:color w:val="1F497D" w:themeColor="text2"/>
          <w:spacing w:val="16"/>
          <w:position w:val="-1"/>
          <w:sz w:val="16"/>
          <w:szCs w:val="16"/>
        </w:rPr>
        <w:tab/>
      </w:r>
      <w:r w:rsidR="00F747CD">
        <w:rPr>
          <w:noProof/>
        </w:rPr>
        <w:drawing>
          <wp:inline distT="0" distB="0" distL="0" distR="0" wp14:anchorId="6178C05D" wp14:editId="50B52FCE">
            <wp:extent cx="1660849" cy="447869"/>
            <wp:effectExtent l="0" t="0" r="3175" b="0"/>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456" cy="465561"/>
                    </a:xfrm>
                    <a:prstGeom prst="rect">
                      <a:avLst/>
                    </a:prstGeom>
                    <a:noFill/>
                    <a:ln>
                      <a:noFill/>
                    </a:ln>
                  </pic:spPr>
                </pic:pic>
              </a:graphicData>
            </a:graphic>
          </wp:inline>
        </w:drawing>
      </w:r>
    </w:p>
    <w:p w14:paraId="4205CB54" w14:textId="77777777" w:rsidR="009C5ABD" w:rsidRPr="00037E42" w:rsidRDefault="009C5ABD" w:rsidP="00AC76B3">
      <w:pPr>
        <w:pStyle w:val="NoSpacing"/>
        <w:rPr>
          <w:rFonts w:ascii="Cambria" w:hAnsi="Cambria"/>
          <w:b/>
          <w:color w:val="1F497D" w:themeColor="text2"/>
          <w:sz w:val="30"/>
          <w:szCs w:val="30"/>
        </w:rPr>
      </w:pPr>
    </w:p>
    <w:p w14:paraId="735627DC" w14:textId="77777777" w:rsidR="00DA4A1B" w:rsidRPr="0085521E" w:rsidRDefault="00DA4A1B" w:rsidP="0085521E">
      <w:pPr>
        <w:pStyle w:val="NoSpacing"/>
        <w:jc w:val="center"/>
        <w:rPr>
          <w:rFonts w:ascii="Cambria" w:hAnsi="Cambria"/>
          <w:b/>
          <w:color w:val="1F497D" w:themeColor="text2"/>
          <w:sz w:val="40"/>
          <w:szCs w:val="40"/>
        </w:rPr>
      </w:pPr>
      <w:r w:rsidRPr="0085521E">
        <w:rPr>
          <w:rFonts w:ascii="Cambria" w:hAnsi="Cambria"/>
          <w:b/>
          <w:color w:val="1F497D" w:themeColor="text2"/>
          <w:sz w:val="40"/>
          <w:szCs w:val="40"/>
        </w:rPr>
        <w:t xml:space="preserve">Nova Scotia Aspiring </w:t>
      </w:r>
      <w:r w:rsidR="0085521E" w:rsidRPr="0085521E">
        <w:rPr>
          <w:rFonts w:ascii="Cambria" w:hAnsi="Cambria"/>
          <w:b/>
          <w:color w:val="1F497D" w:themeColor="text2"/>
          <w:sz w:val="40"/>
          <w:szCs w:val="40"/>
        </w:rPr>
        <w:t>Leaders Program</w:t>
      </w:r>
    </w:p>
    <w:p w14:paraId="4B4414AA" w14:textId="6EA55DAC" w:rsidR="00097197" w:rsidRPr="007B4D91" w:rsidRDefault="00DA4A1B" w:rsidP="00097197">
      <w:pPr>
        <w:pStyle w:val="NoSpacing"/>
        <w:jc w:val="center"/>
        <w:rPr>
          <w:rFonts w:asciiTheme="majorHAnsi" w:hAnsiTheme="majorHAnsi" w:cs="Arial"/>
          <w:b/>
          <w:color w:val="1F497D" w:themeColor="text2"/>
          <w:sz w:val="36"/>
          <w:szCs w:val="36"/>
        </w:rPr>
      </w:pPr>
      <w:r w:rsidRPr="007B4D91">
        <w:rPr>
          <w:rFonts w:asciiTheme="majorHAnsi" w:hAnsiTheme="majorHAnsi" w:cs="Arial"/>
          <w:b/>
          <w:color w:val="1F497D" w:themeColor="text2"/>
          <w:w w:val="89"/>
          <w:sz w:val="36"/>
          <w:szCs w:val="36"/>
        </w:rPr>
        <w:t>20</w:t>
      </w:r>
      <w:r w:rsidR="00AE0CB2">
        <w:rPr>
          <w:rFonts w:asciiTheme="majorHAnsi" w:hAnsiTheme="majorHAnsi" w:cs="Arial"/>
          <w:b/>
          <w:color w:val="1F497D" w:themeColor="text2"/>
          <w:w w:val="89"/>
          <w:sz w:val="36"/>
          <w:szCs w:val="36"/>
        </w:rPr>
        <w:t>2</w:t>
      </w:r>
      <w:r w:rsidR="00A2741C">
        <w:rPr>
          <w:rFonts w:asciiTheme="majorHAnsi" w:hAnsiTheme="majorHAnsi" w:cs="Arial"/>
          <w:b/>
          <w:color w:val="1F497D" w:themeColor="text2"/>
          <w:w w:val="89"/>
          <w:sz w:val="36"/>
          <w:szCs w:val="36"/>
        </w:rPr>
        <w:t>4</w:t>
      </w:r>
      <w:r w:rsidR="00AE0CB2">
        <w:rPr>
          <w:rFonts w:asciiTheme="majorHAnsi" w:hAnsiTheme="majorHAnsi" w:cs="Arial"/>
          <w:b/>
          <w:color w:val="1F497D" w:themeColor="text2"/>
          <w:w w:val="89"/>
          <w:sz w:val="36"/>
          <w:szCs w:val="36"/>
        </w:rPr>
        <w:t>—202</w:t>
      </w:r>
      <w:r w:rsidR="00A2741C">
        <w:rPr>
          <w:rFonts w:asciiTheme="majorHAnsi" w:hAnsiTheme="majorHAnsi" w:cs="Arial"/>
          <w:b/>
          <w:color w:val="1F497D" w:themeColor="text2"/>
          <w:w w:val="89"/>
          <w:sz w:val="36"/>
          <w:szCs w:val="36"/>
        </w:rPr>
        <w:t>5</w:t>
      </w:r>
      <w:r w:rsidR="00AE0CB2">
        <w:rPr>
          <w:rFonts w:asciiTheme="majorHAnsi" w:hAnsiTheme="majorHAnsi" w:cs="Arial"/>
          <w:b/>
          <w:color w:val="1F497D" w:themeColor="text2"/>
          <w:w w:val="89"/>
          <w:sz w:val="36"/>
          <w:szCs w:val="36"/>
        </w:rPr>
        <w:t xml:space="preserve"> </w:t>
      </w:r>
      <w:r w:rsidR="00097197" w:rsidRPr="007B4D91">
        <w:rPr>
          <w:rFonts w:asciiTheme="majorHAnsi" w:hAnsiTheme="majorHAnsi" w:cs="Arial"/>
          <w:b/>
          <w:color w:val="1F497D" w:themeColor="text2"/>
          <w:w w:val="89"/>
          <w:sz w:val="36"/>
          <w:szCs w:val="36"/>
        </w:rPr>
        <w:t>APPLIC</w:t>
      </w:r>
      <w:r w:rsidR="00097197" w:rsidRPr="007B4D91">
        <w:rPr>
          <w:rFonts w:asciiTheme="majorHAnsi" w:hAnsiTheme="majorHAnsi" w:cs="Arial"/>
          <w:b/>
          <w:color w:val="1F497D" w:themeColor="text2"/>
          <w:w w:val="99"/>
          <w:sz w:val="36"/>
          <w:szCs w:val="36"/>
        </w:rPr>
        <w:t>ATION</w:t>
      </w:r>
      <w:r w:rsidR="00097197" w:rsidRPr="007B4D91">
        <w:rPr>
          <w:rFonts w:asciiTheme="majorHAnsi" w:hAnsiTheme="majorHAnsi" w:cs="Arial"/>
          <w:b/>
          <w:color w:val="1F497D" w:themeColor="text2"/>
          <w:spacing w:val="95"/>
          <w:w w:val="99"/>
          <w:sz w:val="36"/>
          <w:szCs w:val="36"/>
        </w:rPr>
        <w:t xml:space="preserve"> </w:t>
      </w:r>
      <w:r w:rsidR="00097197" w:rsidRPr="007B4D91">
        <w:rPr>
          <w:rFonts w:asciiTheme="majorHAnsi" w:hAnsiTheme="majorHAnsi" w:cs="Arial"/>
          <w:b/>
          <w:color w:val="1F497D" w:themeColor="text2"/>
          <w:w w:val="99"/>
          <w:sz w:val="36"/>
          <w:szCs w:val="36"/>
        </w:rPr>
        <w:t>FORM</w:t>
      </w:r>
    </w:p>
    <w:p w14:paraId="0DD98D69" w14:textId="77777777" w:rsidR="00097197" w:rsidRPr="003E6D45" w:rsidRDefault="00097197" w:rsidP="00097197">
      <w:pPr>
        <w:widowControl w:val="0"/>
        <w:autoSpaceDE w:val="0"/>
        <w:autoSpaceDN w:val="0"/>
        <w:adjustRightInd w:val="0"/>
        <w:spacing w:before="5" w:after="0" w:line="150" w:lineRule="exact"/>
        <w:rPr>
          <w:rFonts w:ascii="Arial" w:hAnsi="Arial" w:cs="Arial"/>
          <w:color w:val="000000"/>
          <w:sz w:val="18"/>
          <w:szCs w:val="18"/>
        </w:rPr>
      </w:pPr>
    </w:p>
    <w:p w14:paraId="6E12ABD7" w14:textId="77777777" w:rsidR="00097197" w:rsidRPr="003E6D45" w:rsidRDefault="007C0EC5" w:rsidP="00097197">
      <w:pPr>
        <w:widowControl w:val="0"/>
        <w:autoSpaceDE w:val="0"/>
        <w:autoSpaceDN w:val="0"/>
        <w:adjustRightInd w:val="0"/>
        <w:spacing w:after="0" w:line="200" w:lineRule="exact"/>
        <w:rPr>
          <w:rFonts w:ascii="Arial" w:hAnsi="Arial" w:cs="Arial"/>
          <w:color w:val="000000"/>
          <w:sz w:val="18"/>
          <w:szCs w:val="18"/>
        </w:rPr>
      </w:pPr>
      <w:r>
        <w:rPr>
          <w:noProof/>
        </w:rPr>
        <mc:AlternateContent>
          <mc:Choice Requires="wps">
            <w:drawing>
              <wp:anchor distT="0" distB="0" distL="114300" distR="114300" simplePos="0" relativeHeight="251660288" behindDoc="0" locked="0" layoutInCell="1" allowOverlap="1" wp14:anchorId="4E196958" wp14:editId="3FEB4643">
                <wp:simplePos x="0" y="0"/>
                <wp:positionH relativeFrom="column">
                  <wp:posOffset>98425</wp:posOffset>
                </wp:positionH>
                <wp:positionV relativeFrom="paragraph">
                  <wp:posOffset>50165</wp:posOffset>
                </wp:positionV>
                <wp:extent cx="6731000" cy="2571750"/>
                <wp:effectExtent l="12700" t="11430" r="952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571750"/>
                        </a:xfrm>
                        <a:prstGeom prst="rect">
                          <a:avLst/>
                        </a:prstGeom>
                        <a:solidFill>
                          <a:srgbClr val="FBD4B4"/>
                        </a:solidFill>
                        <a:ln w="9525">
                          <a:solidFill>
                            <a:srgbClr val="000000"/>
                          </a:solidFill>
                          <a:miter lim="800000"/>
                          <a:headEnd/>
                          <a:tailEnd/>
                        </a:ln>
                      </wps:spPr>
                      <wps:txb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53783AF6"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A2741C">
                              <w:rPr>
                                <w:rFonts w:ascii="Arial" w:hAnsi="Arial" w:cs="Arial"/>
                                <w:sz w:val="20"/>
                                <w:szCs w:val="20"/>
                              </w:rPr>
                              <w:t>H</w:t>
                            </w:r>
                            <w:r w:rsidR="00097197" w:rsidRPr="001805A3">
                              <w:rPr>
                                <w:rFonts w:ascii="Arial" w:hAnsi="Arial" w:cs="Arial"/>
                                <w:sz w:val="20"/>
                                <w:szCs w:val="20"/>
                              </w:rPr>
                              <w:t xml:space="preserve"> (20</w:t>
                            </w:r>
                            <w:r w:rsidR="002535B2">
                              <w:rPr>
                                <w:rFonts w:ascii="Arial" w:hAnsi="Arial" w:cs="Arial"/>
                                <w:sz w:val="20"/>
                                <w:szCs w:val="20"/>
                              </w:rPr>
                              <w:t>2</w:t>
                            </w:r>
                            <w:r w:rsidR="00A2741C">
                              <w:rPr>
                                <w:rFonts w:ascii="Arial" w:hAnsi="Arial" w:cs="Arial"/>
                                <w:sz w:val="20"/>
                                <w:szCs w:val="20"/>
                              </w:rPr>
                              <w:t>4</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96958" id="Text Box 2" o:spid="_x0000_s1028" type="#_x0000_t202" style="position:absolute;margin-left:7.75pt;margin-top:3.95pt;width:53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" fillcolor="#fbd4b4">
                <v:textbo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53783AF6"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A2741C">
                        <w:rPr>
                          <w:rFonts w:ascii="Arial" w:hAnsi="Arial" w:cs="Arial"/>
                          <w:sz w:val="20"/>
                          <w:szCs w:val="20"/>
                        </w:rPr>
                        <w:t>H</w:t>
                      </w:r>
                      <w:r w:rsidR="00097197" w:rsidRPr="001805A3">
                        <w:rPr>
                          <w:rFonts w:ascii="Arial" w:hAnsi="Arial" w:cs="Arial"/>
                          <w:sz w:val="20"/>
                          <w:szCs w:val="20"/>
                        </w:rPr>
                        <w:t xml:space="preserve"> (20</w:t>
                      </w:r>
                      <w:r w:rsidR="002535B2">
                        <w:rPr>
                          <w:rFonts w:ascii="Arial" w:hAnsi="Arial" w:cs="Arial"/>
                          <w:sz w:val="20"/>
                          <w:szCs w:val="20"/>
                        </w:rPr>
                        <w:t>2</w:t>
                      </w:r>
                      <w:r w:rsidR="00A2741C">
                        <w:rPr>
                          <w:rFonts w:ascii="Arial" w:hAnsi="Arial" w:cs="Arial"/>
                          <w:sz w:val="20"/>
                          <w:szCs w:val="20"/>
                        </w:rPr>
                        <w:t>4</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v:textbox>
              </v:shape>
            </w:pict>
          </mc:Fallback>
        </mc:AlternateContent>
      </w:r>
    </w:p>
    <w:p w14:paraId="5D5747DF"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sectPr w:rsidR="00097197" w:rsidRPr="003E6D45" w:rsidSect="00535BF9">
          <w:pgSz w:w="12240" w:h="15840"/>
          <w:pgMar w:top="720" w:right="720" w:bottom="720" w:left="720" w:header="720" w:footer="720" w:gutter="0"/>
          <w:cols w:space="720"/>
          <w:noEndnote/>
          <w:docGrid w:linePitch="299"/>
        </w:sectPr>
      </w:pPr>
    </w:p>
    <w:p w14:paraId="786D1E16" w14:textId="77777777" w:rsidR="00097197" w:rsidRPr="003E6D45" w:rsidRDefault="00097197" w:rsidP="00097197">
      <w:pPr>
        <w:widowControl w:val="0"/>
        <w:autoSpaceDE w:val="0"/>
        <w:autoSpaceDN w:val="0"/>
        <w:adjustRightInd w:val="0"/>
        <w:spacing w:before="33" w:after="0" w:line="240" w:lineRule="auto"/>
        <w:ind w:left="130" w:right="-20"/>
        <w:rPr>
          <w:rFonts w:ascii="Arial" w:hAnsi="Arial" w:cs="Arial"/>
          <w:color w:val="0B2C83"/>
          <w:spacing w:val="-2"/>
          <w:w w:val="94"/>
          <w:sz w:val="18"/>
          <w:szCs w:val="18"/>
        </w:rPr>
      </w:pPr>
    </w:p>
    <w:p w14:paraId="0D28174C" w14:textId="77777777" w:rsidR="00097197" w:rsidRPr="003E6D45" w:rsidRDefault="00097197" w:rsidP="00097197">
      <w:pPr>
        <w:widowControl w:val="0"/>
        <w:autoSpaceDE w:val="0"/>
        <w:autoSpaceDN w:val="0"/>
        <w:adjustRightInd w:val="0"/>
        <w:spacing w:before="69" w:after="0" w:line="308" w:lineRule="auto"/>
        <w:ind w:left="720" w:right="444"/>
        <w:rPr>
          <w:rFonts w:ascii="Arial" w:hAnsi="Arial" w:cs="Arial"/>
          <w:color w:val="000000"/>
          <w:sz w:val="18"/>
          <w:szCs w:val="18"/>
        </w:rPr>
      </w:pPr>
      <w:r w:rsidRPr="003E6D45">
        <w:rPr>
          <w:rFonts w:ascii="Arial" w:hAnsi="Arial" w:cs="Arial"/>
          <w:color w:val="000000"/>
          <w:sz w:val="18"/>
          <w:szCs w:val="18"/>
        </w:rPr>
        <w:br w:type="column"/>
      </w:r>
    </w:p>
    <w:p w14:paraId="5612884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r w:rsidRPr="003E6D45">
        <w:rPr>
          <w:rFonts w:ascii="Arial" w:hAnsi="Arial" w:cs="Arial"/>
          <w:color w:val="000000"/>
          <w:sz w:val="18"/>
          <w:szCs w:val="18"/>
        </w:rPr>
        <w:br w:type="column"/>
      </w:r>
    </w:p>
    <w:p w14:paraId="2002616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p>
    <w:p w14:paraId="165ECDC9"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00000"/>
          <w:sz w:val="18"/>
          <w:szCs w:val="18"/>
        </w:rPr>
      </w:pPr>
    </w:p>
    <w:p w14:paraId="4E09620C" w14:textId="77777777" w:rsidR="00097197" w:rsidRPr="003E6D45" w:rsidRDefault="00097197" w:rsidP="00097197">
      <w:pPr>
        <w:widowControl w:val="0"/>
        <w:autoSpaceDE w:val="0"/>
        <w:autoSpaceDN w:val="0"/>
        <w:adjustRightInd w:val="0"/>
        <w:spacing w:before="65" w:after="0" w:line="227" w:lineRule="exact"/>
        <w:ind w:right="-20"/>
        <w:rPr>
          <w:rFonts w:ascii="Arial" w:hAnsi="Arial" w:cs="Arial"/>
          <w:color w:val="000000"/>
          <w:sz w:val="18"/>
          <w:szCs w:val="18"/>
        </w:rPr>
        <w:sectPr w:rsidR="00097197" w:rsidRPr="003E6D45" w:rsidSect="00535BF9">
          <w:type w:val="continuous"/>
          <w:pgSz w:w="12240" w:h="15840"/>
          <w:pgMar w:top="620" w:right="960" w:bottom="280" w:left="1200" w:header="720" w:footer="720" w:gutter="0"/>
          <w:cols w:num="3" w:space="720" w:equalWidth="0">
            <w:col w:w="2498" w:space="883"/>
            <w:col w:w="2307" w:space="797"/>
            <w:col w:w="3595"/>
          </w:cols>
          <w:noEndnote/>
        </w:sectPr>
      </w:pPr>
    </w:p>
    <w:p w14:paraId="59035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F6917A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DBE3A1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5C84485"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1EF9A84A"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AB9F007"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A3A3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5986FD0"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0647C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FFC15CC"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DD2D0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14E09A"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7FF927D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7B6B22"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DC9B803"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EA541E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44DEFE15" w14:textId="77777777" w:rsidR="00420C9D" w:rsidRDefault="002C1895" w:rsidP="00097197">
      <w:pPr>
        <w:widowControl w:val="0"/>
        <w:autoSpaceDE w:val="0"/>
        <w:autoSpaceDN w:val="0"/>
        <w:adjustRightInd w:val="0"/>
        <w:spacing w:after="0" w:line="200" w:lineRule="exac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3FF34464" wp14:editId="7293982D">
                <wp:simplePos x="0" y="0"/>
                <wp:positionH relativeFrom="column">
                  <wp:posOffset>-222250</wp:posOffset>
                </wp:positionH>
                <wp:positionV relativeFrom="paragraph">
                  <wp:posOffset>63500</wp:posOffset>
                </wp:positionV>
                <wp:extent cx="2547620" cy="4332605"/>
                <wp:effectExtent l="12700" t="13970" r="1143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4332605"/>
                        </a:xfrm>
                        <a:prstGeom prst="rect">
                          <a:avLst/>
                        </a:prstGeom>
                        <a:solidFill>
                          <a:schemeClr val="accent6">
                            <a:lumMod val="40000"/>
                            <a:lumOff val="60000"/>
                          </a:schemeClr>
                        </a:solidFill>
                        <a:ln w="9525">
                          <a:solidFill>
                            <a:srgbClr val="000000"/>
                          </a:solidFill>
                          <a:miter lim="800000"/>
                          <a:headEnd/>
                          <a:tailEnd/>
                        </a:ln>
                      </wps:spPr>
                      <wps:txb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365DF574"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w:t>
                            </w:r>
                            <w:r w:rsidR="00A2741C">
                              <w:rPr>
                                <w:rFonts w:ascii="Arial" w:hAnsi="Arial" w:cs="Arial"/>
                                <w:b/>
                                <w:bCs/>
                                <w:sz w:val="20"/>
                                <w:szCs w:val="20"/>
                              </w:rPr>
                              <w:t>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A2741C">
                              <w:rPr>
                                <w:rFonts w:ascii="Arial" w:hAnsi="Arial" w:cs="Arial"/>
                                <w:b/>
                                <w:bCs/>
                                <w:sz w:val="20"/>
                                <w:szCs w:val="20"/>
                              </w:rPr>
                              <w:t>4</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F34464" id="Text Box 4" o:spid="_x0000_s1029" type="#_x0000_t202" style="position:absolute;margin-left:-17.5pt;margin-top:5pt;width:200.6pt;height:34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" fillcolor="#fbd4b4 [1305]">
                <v:textbo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67511ADA" w14:textId="77777777"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p>
                    <w:p w14:paraId="2D7FFC81" w14:textId="77777777" w:rsidR="00093BA1" w:rsidRPr="00DA4A1B" w:rsidRDefault="00093BA1" w:rsidP="00093BA1">
                      <w:pPr>
                        <w:widowControl w:val="0"/>
                        <w:autoSpaceDE w:val="0"/>
                        <w:autoSpaceDN w:val="0"/>
                        <w:adjustRightInd w:val="0"/>
                        <w:spacing w:after="0" w:line="240" w:lineRule="auto"/>
                        <w:ind w:left="90" w:right="-42"/>
                        <w:rPr>
                          <w:rFonts w:ascii="Arial" w:hAnsi="Arial" w:cs="Arial"/>
                          <w:bCs/>
                          <w:sz w:val="20"/>
                          <w:szCs w:val="20"/>
                        </w:rPr>
                      </w:pPr>
                      <w:r w:rsidRPr="00DA4A1B">
                        <w:rPr>
                          <w:rFonts w:ascii="Arial" w:hAnsi="Arial" w:cs="Arial"/>
                          <w:bCs/>
                          <w:sz w:val="20"/>
                          <w:szCs w:val="20"/>
                        </w:rPr>
                        <w:t xml:space="preserve">Human Resources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365DF574"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w:t>
                      </w:r>
                      <w:r w:rsidR="00A2741C">
                        <w:rPr>
                          <w:rFonts w:ascii="Arial" w:hAnsi="Arial" w:cs="Arial"/>
                          <w:b/>
                          <w:bCs/>
                          <w:sz w:val="20"/>
                          <w:szCs w:val="20"/>
                        </w:rPr>
                        <w:t>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A2741C">
                        <w:rPr>
                          <w:rFonts w:ascii="Arial" w:hAnsi="Arial" w:cs="Arial"/>
                          <w:b/>
                          <w:bCs/>
                          <w:sz w:val="20"/>
                          <w:szCs w:val="20"/>
                        </w:rPr>
                        <w:t>4</w:t>
                      </w:r>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v:textbox>
              </v:shape>
            </w:pict>
          </mc:Fallback>
        </mc:AlternateContent>
      </w:r>
    </w:p>
    <w:tbl>
      <w:tblPr>
        <w:tblStyle w:val="TableGrid"/>
        <w:tblW w:w="6390" w:type="dxa"/>
        <w:tblInd w:w="3865" w:type="dxa"/>
        <w:tblLook w:val="04A0" w:firstRow="1" w:lastRow="0" w:firstColumn="1" w:lastColumn="0" w:noHBand="0" w:noVBand="1"/>
      </w:tblPr>
      <w:tblGrid>
        <w:gridCol w:w="1350"/>
        <w:gridCol w:w="5040"/>
      </w:tblGrid>
      <w:tr w:rsidR="007746C8" w14:paraId="08C822B9" w14:textId="77777777" w:rsidTr="007746C8">
        <w:trPr>
          <w:trHeight w:val="432"/>
        </w:trPr>
        <w:tc>
          <w:tcPr>
            <w:tcW w:w="6390" w:type="dxa"/>
            <w:gridSpan w:val="2"/>
            <w:vAlign w:val="center"/>
          </w:tcPr>
          <w:p w14:paraId="39C6556E" w14:textId="16F5CE22" w:rsidR="007746C8" w:rsidRDefault="007746C8" w:rsidP="002C1895">
            <w:pPr>
              <w:widowControl w:val="0"/>
              <w:autoSpaceDE w:val="0"/>
              <w:autoSpaceDN w:val="0"/>
              <w:adjustRightInd w:val="0"/>
              <w:spacing w:line="200" w:lineRule="exact"/>
              <w:jc w:val="center"/>
              <w:rPr>
                <w:rFonts w:ascii="Arial" w:hAnsi="Arial" w:cs="Arial"/>
                <w:color w:val="000000"/>
                <w:sz w:val="18"/>
                <w:szCs w:val="18"/>
              </w:rPr>
            </w:pPr>
            <w:r w:rsidRPr="00A069B2">
              <w:rPr>
                <w:rFonts w:ascii="Arial" w:hAnsi="Arial" w:cs="Arial"/>
                <w:b/>
              </w:rPr>
              <w:t xml:space="preserve">Part 1:  </w:t>
            </w:r>
            <w:r w:rsidR="005B342D">
              <w:rPr>
                <w:rFonts w:ascii="Arial" w:hAnsi="Arial" w:cs="Arial"/>
                <w:b/>
              </w:rPr>
              <w:t>Contact</w:t>
            </w:r>
            <w:r w:rsidRPr="00A069B2">
              <w:rPr>
                <w:rFonts w:ascii="Arial" w:hAnsi="Arial" w:cs="Arial"/>
                <w:b/>
              </w:rPr>
              <w:t xml:space="preserve"> Information</w:t>
            </w:r>
          </w:p>
        </w:tc>
      </w:tr>
      <w:tr w:rsidR="007746C8" w14:paraId="3FF97F44" w14:textId="77777777" w:rsidTr="007746C8">
        <w:trPr>
          <w:trHeight w:val="351"/>
        </w:trPr>
        <w:tc>
          <w:tcPr>
            <w:tcW w:w="1350" w:type="dxa"/>
            <w:vAlign w:val="center"/>
          </w:tcPr>
          <w:p w14:paraId="00E8CAC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Name</w:t>
            </w:r>
          </w:p>
        </w:tc>
        <w:tc>
          <w:tcPr>
            <w:tcW w:w="5040" w:type="dxa"/>
            <w:vAlign w:val="center"/>
          </w:tcPr>
          <w:p w14:paraId="7DB91221"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50A7C09" w14:textId="77777777" w:rsidTr="007746C8">
        <w:trPr>
          <w:trHeight w:val="342"/>
        </w:trPr>
        <w:tc>
          <w:tcPr>
            <w:tcW w:w="1350" w:type="dxa"/>
            <w:vAlign w:val="center"/>
          </w:tcPr>
          <w:p w14:paraId="61941BB5"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Cell #</w:t>
            </w:r>
          </w:p>
        </w:tc>
        <w:tc>
          <w:tcPr>
            <w:tcW w:w="5040" w:type="dxa"/>
            <w:vAlign w:val="center"/>
          </w:tcPr>
          <w:p w14:paraId="09F7DDF3"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7563FF07" w14:textId="77777777" w:rsidTr="007746C8">
        <w:trPr>
          <w:trHeight w:val="351"/>
        </w:trPr>
        <w:tc>
          <w:tcPr>
            <w:tcW w:w="1350" w:type="dxa"/>
            <w:vAlign w:val="center"/>
          </w:tcPr>
          <w:p w14:paraId="7E45270E"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Home #</w:t>
            </w:r>
          </w:p>
        </w:tc>
        <w:tc>
          <w:tcPr>
            <w:tcW w:w="5040" w:type="dxa"/>
            <w:vAlign w:val="center"/>
          </w:tcPr>
          <w:p w14:paraId="3DF8305C"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59EA5D29" w14:textId="77777777" w:rsidTr="007746C8">
        <w:trPr>
          <w:trHeight w:val="351"/>
        </w:trPr>
        <w:tc>
          <w:tcPr>
            <w:tcW w:w="1350" w:type="dxa"/>
            <w:vAlign w:val="center"/>
          </w:tcPr>
          <w:p w14:paraId="183BA5E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Email</w:t>
            </w:r>
          </w:p>
        </w:tc>
        <w:tc>
          <w:tcPr>
            <w:tcW w:w="5040" w:type="dxa"/>
            <w:vAlign w:val="center"/>
          </w:tcPr>
          <w:p w14:paraId="43597500"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F0F0DAB" w14:textId="77777777" w:rsidTr="002C02CC">
        <w:trPr>
          <w:trHeight w:val="1161"/>
        </w:trPr>
        <w:tc>
          <w:tcPr>
            <w:tcW w:w="1350" w:type="dxa"/>
            <w:vAlign w:val="center"/>
          </w:tcPr>
          <w:p w14:paraId="0F04D7C6"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sidRPr="007746C8">
              <w:rPr>
                <w:rFonts w:ascii="Arial" w:hAnsi="Arial" w:cs="Arial"/>
                <w:color w:val="000000"/>
                <w:sz w:val="20"/>
                <w:szCs w:val="20"/>
              </w:rPr>
              <w:t xml:space="preserve">Mailing Address </w:t>
            </w:r>
          </w:p>
          <w:p w14:paraId="47D66D4B"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(including p</w:t>
            </w:r>
            <w:r w:rsidRPr="007746C8">
              <w:rPr>
                <w:rFonts w:ascii="Arial" w:hAnsi="Arial" w:cs="Arial"/>
                <w:color w:val="000000"/>
                <w:sz w:val="20"/>
                <w:szCs w:val="20"/>
              </w:rPr>
              <w:t xml:space="preserve">ostal </w:t>
            </w:r>
            <w:r>
              <w:rPr>
                <w:rFonts w:ascii="Arial" w:hAnsi="Arial" w:cs="Arial"/>
                <w:color w:val="000000"/>
                <w:sz w:val="20"/>
                <w:szCs w:val="20"/>
              </w:rPr>
              <w:t>c</w:t>
            </w:r>
            <w:r w:rsidRPr="007746C8">
              <w:rPr>
                <w:rFonts w:ascii="Arial" w:hAnsi="Arial" w:cs="Arial"/>
                <w:color w:val="000000"/>
                <w:sz w:val="20"/>
                <w:szCs w:val="20"/>
              </w:rPr>
              <w:t>ode)</w:t>
            </w:r>
          </w:p>
        </w:tc>
        <w:tc>
          <w:tcPr>
            <w:tcW w:w="5040" w:type="dxa"/>
            <w:vAlign w:val="center"/>
          </w:tcPr>
          <w:p w14:paraId="082BB017"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bl>
    <w:p w14:paraId="4F8C0C26" w14:textId="77777777" w:rsidR="00097197" w:rsidRDefault="00097197" w:rsidP="002C1895">
      <w:pPr>
        <w:widowControl w:val="0"/>
        <w:autoSpaceDE w:val="0"/>
        <w:autoSpaceDN w:val="0"/>
        <w:adjustRightInd w:val="0"/>
        <w:spacing w:after="0" w:line="200" w:lineRule="exact"/>
        <w:jc w:val="center"/>
        <w:rPr>
          <w:rFonts w:ascii="Arial" w:hAnsi="Arial" w:cs="Arial"/>
          <w:color w:val="000000"/>
          <w:sz w:val="18"/>
          <w:szCs w:val="18"/>
        </w:rPr>
      </w:pPr>
    </w:p>
    <w:p w14:paraId="4ABADC08"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tbl>
      <w:tblPr>
        <w:tblStyle w:val="TableGrid"/>
        <w:tblW w:w="6390" w:type="dxa"/>
        <w:tblInd w:w="3865" w:type="dxa"/>
        <w:tblLook w:val="04A0" w:firstRow="1" w:lastRow="0" w:firstColumn="1" w:lastColumn="0" w:noHBand="0" w:noVBand="1"/>
      </w:tblPr>
      <w:tblGrid>
        <w:gridCol w:w="1350"/>
        <w:gridCol w:w="5040"/>
      </w:tblGrid>
      <w:tr w:rsidR="007746C8" w14:paraId="4812215F" w14:textId="77777777" w:rsidTr="007F6F4D">
        <w:trPr>
          <w:trHeight w:val="432"/>
        </w:trPr>
        <w:tc>
          <w:tcPr>
            <w:tcW w:w="6390" w:type="dxa"/>
            <w:gridSpan w:val="2"/>
            <w:vAlign w:val="center"/>
          </w:tcPr>
          <w:p w14:paraId="7D97EAA8" w14:textId="77777777" w:rsidR="007746C8" w:rsidRDefault="007746C8" w:rsidP="007746C8">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Part 2</w:t>
            </w:r>
            <w:r w:rsidRPr="00A069B2">
              <w:rPr>
                <w:rFonts w:ascii="Arial" w:hAnsi="Arial" w:cs="Arial"/>
                <w:b/>
              </w:rPr>
              <w:t xml:space="preserve">:  </w:t>
            </w:r>
            <w:r>
              <w:rPr>
                <w:rFonts w:ascii="Arial" w:hAnsi="Arial" w:cs="Arial"/>
                <w:b/>
              </w:rPr>
              <w:t>Professional</w:t>
            </w:r>
            <w:r w:rsidRPr="00A069B2">
              <w:rPr>
                <w:rFonts w:ascii="Arial" w:hAnsi="Arial" w:cs="Arial"/>
                <w:b/>
              </w:rPr>
              <w:t xml:space="preserve"> Information</w:t>
            </w:r>
          </w:p>
        </w:tc>
      </w:tr>
      <w:tr w:rsidR="007746C8" w14:paraId="2C49E631" w14:textId="77777777" w:rsidTr="007F6F4D">
        <w:trPr>
          <w:trHeight w:val="351"/>
        </w:trPr>
        <w:tc>
          <w:tcPr>
            <w:tcW w:w="1350" w:type="dxa"/>
            <w:vAlign w:val="center"/>
          </w:tcPr>
          <w:p w14:paraId="7A971A8A"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Professional Number</w:t>
            </w:r>
          </w:p>
        </w:tc>
        <w:tc>
          <w:tcPr>
            <w:tcW w:w="5040" w:type="dxa"/>
            <w:vAlign w:val="center"/>
          </w:tcPr>
          <w:p w14:paraId="11E228F4"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r w:rsidR="007746C8" w14:paraId="7B8CAEBF" w14:textId="77777777" w:rsidTr="007F6F4D">
        <w:trPr>
          <w:trHeight w:val="342"/>
        </w:trPr>
        <w:tc>
          <w:tcPr>
            <w:tcW w:w="1350" w:type="dxa"/>
            <w:vAlign w:val="center"/>
          </w:tcPr>
          <w:p w14:paraId="2A10BF91"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Certification Level</w:t>
            </w:r>
          </w:p>
        </w:tc>
        <w:tc>
          <w:tcPr>
            <w:tcW w:w="5040" w:type="dxa"/>
            <w:vAlign w:val="center"/>
          </w:tcPr>
          <w:p w14:paraId="5F91E861"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bl>
    <w:p w14:paraId="5F18C999" w14:textId="77777777" w:rsidR="00097197" w:rsidRPr="003E6D45" w:rsidRDefault="00097197" w:rsidP="007746C8">
      <w:pPr>
        <w:widowControl w:val="0"/>
        <w:autoSpaceDE w:val="0"/>
        <w:autoSpaceDN w:val="0"/>
        <w:adjustRightInd w:val="0"/>
        <w:spacing w:after="0" w:line="200" w:lineRule="exact"/>
        <w:jc w:val="center"/>
        <w:rPr>
          <w:rFonts w:ascii="Arial" w:hAnsi="Arial" w:cs="Arial"/>
          <w:color w:val="000000"/>
          <w:sz w:val="18"/>
          <w:szCs w:val="18"/>
        </w:rPr>
      </w:pPr>
    </w:p>
    <w:p w14:paraId="54FAE84B" w14:textId="77777777" w:rsidR="00490D89" w:rsidRDefault="001805A3" w:rsidP="00490D89">
      <w:pPr>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490D89">
        <w:rPr>
          <w:rFonts w:ascii="Arial" w:hAnsi="Arial" w:cs="Arial"/>
          <w:color w:val="000000"/>
          <w:sz w:val="18"/>
          <w:szCs w:val="18"/>
        </w:rPr>
        <w:t xml:space="preserve">    </w:t>
      </w:r>
    </w:p>
    <w:p w14:paraId="38AE6CCC"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1690A900"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46B02523"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6E8D9C22"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tbl>
      <w:tblPr>
        <w:tblStyle w:val="TableGrid"/>
        <w:tblpPr w:leftFromText="180" w:rightFromText="180" w:horzAnchor="margin" w:tblpX="-289" w:tblpY="602"/>
        <w:tblW w:w="10485" w:type="dxa"/>
        <w:tblLook w:val="04A0" w:firstRow="1" w:lastRow="0" w:firstColumn="1" w:lastColumn="0" w:noHBand="0" w:noVBand="1"/>
      </w:tblPr>
      <w:tblGrid>
        <w:gridCol w:w="704"/>
        <w:gridCol w:w="9781"/>
      </w:tblGrid>
      <w:tr w:rsidR="00733A84" w14:paraId="03AF22CA" w14:textId="77777777" w:rsidTr="00181BE9">
        <w:tc>
          <w:tcPr>
            <w:tcW w:w="10485" w:type="dxa"/>
            <w:gridSpan w:val="2"/>
          </w:tcPr>
          <w:p w14:paraId="32806BAA" w14:textId="0A223950" w:rsidR="00733A84" w:rsidRDefault="00733A84" w:rsidP="00733A84">
            <w:pPr>
              <w:widowControl w:val="0"/>
              <w:autoSpaceDE w:val="0"/>
              <w:autoSpaceDN w:val="0"/>
              <w:adjustRightInd w:val="0"/>
              <w:spacing w:line="305" w:lineRule="auto"/>
              <w:ind w:right="324"/>
              <w:jc w:val="center"/>
              <w:rPr>
                <w:rFonts w:ascii="Arial" w:hAnsi="Arial" w:cs="Arial"/>
                <w:b/>
                <w:color w:val="000000"/>
                <w:lang w:val="en-US"/>
              </w:rPr>
            </w:pPr>
            <w:r>
              <w:rPr>
                <w:rFonts w:ascii="Arial" w:hAnsi="Arial" w:cs="Arial"/>
                <w:b/>
                <w:color w:val="000000"/>
                <w:lang w:val="en-US"/>
              </w:rPr>
              <w:lastRenderedPageBreak/>
              <w:t>Part 3:  Self Identification- Check all that apply. (Completion of this section is voluntary)</w:t>
            </w:r>
          </w:p>
        </w:tc>
      </w:tr>
      <w:tr w:rsidR="00733A84" w14:paraId="7055A5F4" w14:textId="77777777" w:rsidTr="00733A84">
        <w:trPr>
          <w:trHeight w:val="219"/>
        </w:trPr>
        <w:tc>
          <w:tcPr>
            <w:tcW w:w="704" w:type="dxa"/>
          </w:tcPr>
          <w:p w14:paraId="70D6648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BDBF512" w14:textId="34D5FAB0" w:rsidR="00733A84" w:rsidRPr="00733A84" w:rsidRDefault="00733A84" w:rsidP="00733A84">
            <w:pPr>
              <w:rPr>
                <w:rFonts w:ascii="Times New Roman" w:hAnsi="Times New Roman"/>
                <w:lang w:eastAsia="en-US"/>
              </w:rPr>
            </w:pPr>
            <w:r>
              <w:rPr>
                <w:rFonts w:ascii="Roboto" w:hAnsi="Roboto"/>
                <w:color w:val="202124"/>
                <w:spacing w:val="3"/>
                <w:sz w:val="21"/>
                <w:szCs w:val="21"/>
              </w:rPr>
              <w:t>Indigenous Peoples - persons who identify as being descended from the Original Peoples of what is currently known as Canada. In this context, Indigenous peoples include people who identify as First Nations (status and non-status), Métis and/or Inuit and any related identities.</w:t>
            </w:r>
          </w:p>
        </w:tc>
      </w:tr>
      <w:tr w:rsidR="00733A84" w14:paraId="194FD2C4" w14:textId="77777777" w:rsidTr="00733A84">
        <w:tc>
          <w:tcPr>
            <w:tcW w:w="704" w:type="dxa"/>
          </w:tcPr>
          <w:p w14:paraId="20CC6992"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5CFAB71E" w14:textId="0FFEF4A0" w:rsidR="00733A84" w:rsidRPr="00733A84" w:rsidRDefault="00733A84" w:rsidP="00733A84">
            <w:pPr>
              <w:rPr>
                <w:rFonts w:ascii="Times New Roman" w:hAnsi="Times New Roman"/>
                <w:lang w:eastAsia="en-US"/>
              </w:rPr>
            </w:pPr>
            <w:r>
              <w:rPr>
                <w:rFonts w:ascii="Roboto" w:hAnsi="Roboto"/>
                <w:color w:val="202124"/>
                <w:spacing w:val="3"/>
                <w:sz w:val="21"/>
                <w:szCs w:val="21"/>
              </w:rPr>
              <w:t>African Nova Scotians/Black/of African or Caribbean Descent - persons who identify as Black, African Nova Scotian or of African or Caribbean descent, regardless of how long they have lived in Nova Scotia and regardless of how much African or Caribbean ancestry they can declare.</w:t>
            </w:r>
          </w:p>
        </w:tc>
      </w:tr>
      <w:tr w:rsidR="00733A84" w14:paraId="680EF3A7" w14:textId="77777777" w:rsidTr="00733A84">
        <w:tc>
          <w:tcPr>
            <w:tcW w:w="704" w:type="dxa"/>
          </w:tcPr>
          <w:p w14:paraId="26556D0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3643F4B1" w14:textId="42FB6AED" w:rsidR="00733A84" w:rsidRPr="00733A84" w:rsidRDefault="00733A84" w:rsidP="00733A84">
            <w:pPr>
              <w:rPr>
                <w:rFonts w:ascii="Times New Roman" w:hAnsi="Times New Roman"/>
                <w:lang w:eastAsia="en-US"/>
              </w:rPr>
            </w:pPr>
            <w:r>
              <w:rPr>
                <w:rFonts w:ascii="Roboto" w:hAnsi="Roboto"/>
                <w:color w:val="202124"/>
                <w:spacing w:val="3"/>
                <w:sz w:val="21"/>
                <w:szCs w:val="21"/>
              </w:rPr>
              <w:t>Immigrants//Refugees/Newcomers - persons residing in Canada who were born outside of Canada.</w:t>
            </w:r>
          </w:p>
        </w:tc>
      </w:tr>
      <w:tr w:rsidR="00733A84" w14:paraId="5DCB83B1" w14:textId="77777777" w:rsidTr="00733A84">
        <w:tc>
          <w:tcPr>
            <w:tcW w:w="704" w:type="dxa"/>
          </w:tcPr>
          <w:p w14:paraId="20A6473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6066132" w14:textId="75441FD4" w:rsidR="00733A84" w:rsidRPr="00733A84" w:rsidRDefault="00733A84" w:rsidP="00733A84">
            <w:pPr>
              <w:rPr>
                <w:rFonts w:ascii="Times New Roman" w:hAnsi="Times New Roman"/>
                <w:lang w:eastAsia="en-US"/>
              </w:rPr>
            </w:pPr>
            <w:r>
              <w:rPr>
                <w:rFonts w:ascii="Roboto" w:hAnsi="Roboto"/>
                <w:color w:val="202124"/>
                <w:spacing w:val="3"/>
                <w:sz w:val="21"/>
                <w:szCs w:val="21"/>
              </w:rPr>
              <w:t>Racialized Persons - Racialized persons and/or groups can have racial meaning attributed to them in ways that negatively impact their social, political and economic life. This includes but is not necessarily limited to people classified as “visible minorities” under the Canadian census and may include people impacted by antisemitism and Islamophobia.</w:t>
            </w:r>
          </w:p>
        </w:tc>
      </w:tr>
      <w:tr w:rsidR="00733A84" w14:paraId="19868DC9" w14:textId="77777777" w:rsidTr="00733A84">
        <w:tc>
          <w:tcPr>
            <w:tcW w:w="704" w:type="dxa"/>
          </w:tcPr>
          <w:p w14:paraId="638816E8"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76E3BAEA" w14:textId="1DF33E4C" w:rsidR="00733A84" w:rsidRPr="00733A84" w:rsidRDefault="00733A84" w:rsidP="00733A84">
            <w:pPr>
              <w:rPr>
                <w:rFonts w:ascii="Times New Roman" w:hAnsi="Times New Roman"/>
                <w:lang w:eastAsia="en-US"/>
              </w:rPr>
            </w:pPr>
            <w:r>
              <w:rPr>
                <w:rFonts w:ascii="Roboto" w:hAnsi="Roboto"/>
                <w:color w:val="202124"/>
                <w:spacing w:val="3"/>
                <w:sz w:val="21"/>
                <w:szCs w:val="21"/>
              </w:rPr>
              <w:t>Person with Disabilities - Persons who identify as living with a disability. Nova Scotia’s Accessibility Act defines “disability” as “a physical, mental, intellectual, learning or sensory impairment, including an episodic disability, that, in interaction with a barrier, hinders an individual’s full and effective participation in society.</w:t>
            </w:r>
          </w:p>
        </w:tc>
      </w:tr>
      <w:tr w:rsidR="00733A84" w14:paraId="51D76B8E" w14:textId="77777777" w:rsidTr="00733A84">
        <w:tc>
          <w:tcPr>
            <w:tcW w:w="704" w:type="dxa"/>
          </w:tcPr>
          <w:p w14:paraId="59FA055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7AC2369" w14:textId="17A9AEB2" w:rsidR="00733A84" w:rsidRPr="00733A84" w:rsidRDefault="00733A84" w:rsidP="00733A84">
            <w:pPr>
              <w:rPr>
                <w:rFonts w:ascii="Times New Roman" w:hAnsi="Times New Roman"/>
                <w:lang w:eastAsia="en-US"/>
              </w:rPr>
            </w:pPr>
            <w:r>
              <w:rPr>
                <w:rFonts w:ascii="Roboto" w:hAnsi="Roboto"/>
                <w:color w:val="202124"/>
                <w:spacing w:val="3"/>
                <w:sz w:val="21"/>
                <w:szCs w:val="21"/>
              </w:rPr>
              <w:t>Francophone or Allophone – persons whose first language is French (Francophone), or persons whose first language is neither French nor English (Allophone).</w:t>
            </w:r>
          </w:p>
        </w:tc>
      </w:tr>
      <w:tr w:rsidR="00733A84" w14:paraId="28DA6F41" w14:textId="77777777" w:rsidTr="00733A84">
        <w:tc>
          <w:tcPr>
            <w:tcW w:w="704" w:type="dxa"/>
          </w:tcPr>
          <w:p w14:paraId="5045FC7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7F2CE20" w14:textId="639FA845" w:rsidR="00733A84" w:rsidRPr="00733A84" w:rsidRDefault="00733A84" w:rsidP="00733A84">
            <w:pPr>
              <w:rPr>
                <w:rFonts w:ascii="Times New Roman" w:hAnsi="Times New Roman"/>
                <w:lang w:eastAsia="en-US"/>
              </w:rPr>
            </w:pPr>
            <w:r>
              <w:rPr>
                <w:rFonts w:ascii="Roboto" w:hAnsi="Roboto"/>
                <w:color w:val="202124"/>
                <w:spacing w:val="3"/>
                <w:sz w:val="21"/>
                <w:szCs w:val="21"/>
              </w:rPr>
              <w:t>Persons who identify as 2SLGBTIQA+ - Persons of diverse sexual orientations, sexes, gender identities and gender expressions.</w:t>
            </w:r>
          </w:p>
        </w:tc>
      </w:tr>
    </w:tbl>
    <w:p w14:paraId="49ABBE2F" w14:textId="07980F76" w:rsidR="00097197" w:rsidRDefault="00097197"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6F95DC02" w14:textId="63263721"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4C1DD750" w14:textId="77777777"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181B3B61" w14:textId="67C1BE72" w:rsidR="005B342D" w:rsidRDefault="005B342D" w:rsidP="00097197">
      <w:pPr>
        <w:widowControl w:val="0"/>
        <w:autoSpaceDE w:val="0"/>
        <w:autoSpaceDN w:val="0"/>
        <w:adjustRightInd w:val="0"/>
        <w:spacing w:after="0" w:line="305" w:lineRule="auto"/>
        <w:ind w:left="3600" w:right="324" w:firstLine="720"/>
        <w:rPr>
          <w:rFonts w:ascii="Arial" w:hAnsi="Arial" w:cs="Arial"/>
          <w:b/>
          <w:color w:val="000000"/>
          <w:lang w:val="en-US"/>
        </w:rPr>
      </w:pPr>
    </w:p>
    <w:p w14:paraId="7BC8DFA0" w14:textId="6437F9BB" w:rsidR="00733A84" w:rsidRDefault="00733A84" w:rsidP="00733A84">
      <w:pPr>
        <w:widowControl w:val="0"/>
        <w:autoSpaceDE w:val="0"/>
        <w:autoSpaceDN w:val="0"/>
        <w:adjustRightInd w:val="0"/>
        <w:spacing w:after="0" w:line="305" w:lineRule="auto"/>
        <w:ind w:right="324"/>
        <w:rPr>
          <w:rFonts w:ascii="Arial" w:hAnsi="Arial" w:cs="Arial"/>
          <w:b/>
          <w:color w:val="000000"/>
          <w:lang w:val="en-US"/>
        </w:rPr>
      </w:pPr>
    </w:p>
    <w:p w14:paraId="52745778" w14:textId="77777777" w:rsidR="00733A84" w:rsidRDefault="00733A84" w:rsidP="00097197">
      <w:pPr>
        <w:widowControl w:val="0"/>
        <w:autoSpaceDE w:val="0"/>
        <w:autoSpaceDN w:val="0"/>
        <w:adjustRightInd w:val="0"/>
        <w:spacing w:after="0" w:line="305" w:lineRule="auto"/>
        <w:ind w:left="3600" w:right="324" w:firstLine="720"/>
        <w:rPr>
          <w:rFonts w:ascii="Arial" w:hAnsi="Arial" w:cs="Arial"/>
          <w:b/>
          <w:color w:val="000000"/>
          <w:lang w:val="en-US"/>
        </w:rPr>
      </w:pPr>
    </w:p>
    <w:tbl>
      <w:tblPr>
        <w:tblStyle w:val="TableGrid"/>
        <w:tblW w:w="10620" w:type="dxa"/>
        <w:tblInd w:w="-365" w:type="dxa"/>
        <w:tblLook w:val="04A0" w:firstRow="1" w:lastRow="0" w:firstColumn="1" w:lastColumn="0" w:noHBand="0" w:noVBand="1"/>
      </w:tblPr>
      <w:tblGrid>
        <w:gridCol w:w="2880"/>
        <w:gridCol w:w="7740"/>
      </w:tblGrid>
      <w:tr w:rsidR="007E50EE" w14:paraId="4C654D67" w14:textId="77777777" w:rsidTr="007E50EE">
        <w:trPr>
          <w:trHeight w:val="432"/>
        </w:trPr>
        <w:tc>
          <w:tcPr>
            <w:tcW w:w="10620" w:type="dxa"/>
            <w:gridSpan w:val="2"/>
            <w:vAlign w:val="center"/>
          </w:tcPr>
          <w:p w14:paraId="5CABF866" w14:textId="4AC5468D" w:rsidR="007E50EE" w:rsidRDefault="007E50EE" w:rsidP="007E50EE">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5B342D">
              <w:rPr>
                <w:rFonts w:ascii="Arial" w:hAnsi="Arial" w:cs="Arial"/>
                <w:b/>
              </w:rPr>
              <w:t>4</w:t>
            </w:r>
            <w:r w:rsidRPr="00A069B2">
              <w:rPr>
                <w:rFonts w:ascii="Arial" w:hAnsi="Arial" w:cs="Arial"/>
                <w:b/>
              </w:rPr>
              <w:t xml:space="preserve">:  </w:t>
            </w:r>
            <w:r>
              <w:rPr>
                <w:rFonts w:ascii="Arial" w:hAnsi="Arial" w:cs="Arial"/>
                <w:b/>
              </w:rPr>
              <w:t>Teaching and Leadership Experience</w:t>
            </w:r>
          </w:p>
        </w:tc>
      </w:tr>
      <w:tr w:rsidR="007E50EE" w14:paraId="5D9606AB" w14:textId="77777777" w:rsidTr="00AC057A">
        <w:trPr>
          <w:trHeight w:val="351"/>
        </w:trPr>
        <w:tc>
          <w:tcPr>
            <w:tcW w:w="10620" w:type="dxa"/>
            <w:gridSpan w:val="2"/>
            <w:vAlign w:val="center"/>
          </w:tcPr>
          <w:p w14:paraId="655734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Current Position</w:t>
            </w:r>
            <w:r>
              <w:rPr>
                <w:rFonts w:ascii="Arial" w:hAnsi="Arial" w:cs="Arial"/>
                <w:color w:val="000000"/>
                <w:sz w:val="20"/>
                <w:szCs w:val="20"/>
              </w:rPr>
              <w:t xml:space="preserve"> </w:t>
            </w:r>
            <w:r w:rsidRPr="00816660">
              <w:rPr>
                <w:rFonts w:ascii="Arial" w:hAnsi="Arial" w:cs="Arial"/>
                <w:color w:val="000000"/>
                <w:sz w:val="18"/>
                <w:szCs w:val="18"/>
              </w:rPr>
              <w:t>(</w:t>
            </w:r>
            <w:r w:rsidRPr="00816660">
              <w:rPr>
                <w:rFonts w:ascii="Arial" w:hAnsi="Arial" w:cs="Arial"/>
                <w:sz w:val="18"/>
                <w:szCs w:val="18"/>
                <w:lang w:val="en-US"/>
              </w:rPr>
              <w:t xml:space="preserve">Please complete the section below that applies to your </w:t>
            </w:r>
            <w:r w:rsidRPr="00816660">
              <w:rPr>
                <w:rFonts w:ascii="Arial" w:hAnsi="Arial" w:cs="Arial"/>
                <w:sz w:val="18"/>
                <w:szCs w:val="18"/>
                <w:u w:val="single"/>
                <w:lang w:val="en-US"/>
              </w:rPr>
              <w:t>current</w:t>
            </w:r>
            <w:r w:rsidRPr="00816660">
              <w:rPr>
                <w:rFonts w:ascii="Arial" w:hAnsi="Arial" w:cs="Arial"/>
                <w:sz w:val="18"/>
                <w:szCs w:val="18"/>
                <w:lang w:val="en-US"/>
              </w:rPr>
              <w:t xml:space="preserve"> position within the education system)</w:t>
            </w:r>
          </w:p>
        </w:tc>
      </w:tr>
      <w:tr w:rsidR="00816660" w14:paraId="65FB52CB" w14:textId="77777777" w:rsidTr="00883B15">
        <w:trPr>
          <w:trHeight w:val="342"/>
        </w:trPr>
        <w:tc>
          <w:tcPr>
            <w:tcW w:w="10620" w:type="dxa"/>
            <w:gridSpan w:val="2"/>
            <w:vAlign w:val="center"/>
          </w:tcPr>
          <w:p w14:paraId="5F8AAC28" w14:textId="77777777"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For Teachers/Mentors:</w:t>
            </w:r>
          </w:p>
        </w:tc>
      </w:tr>
      <w:tr w:rsidR="007E50EE" w14:paraId="670A8532" w14:textId="77777777" w:rsidTr="007E50EE">
        <w:trPr>
          <w:trHeight w:val="342"/>
        </w:trPr>
        <w:tc>
          <w:tcPr>
            <w:tcW w:w="2880" w:type="dxa"/>
            <w:vAlign w:val="center"/>
          </w:tcPr>
          <w:p w14:paraId="75A434E5"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Teaching Assignment</w:t>
            </w:r>
          </w:p>
        </w:tc>
        <w:tc>
          <w:tcPr>
            <w:tcW w:w="7740" w:type="dxa"/>
            <w:vAlign w:val="center"/>
          </w:tcPr>
          <w:p w14:paraId="378E3EC3"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7E50EE" w14:paraId="4692B247" w14:textId="77777777" w:rsidTr="007E50EE">
        <w:trPr>
          <w:trHeight w:val="342"/>
        </w:trPr>
        <w:tc>
          <w:tcPr>
            <w:tcW w:w="2880" w:type="dxa"/>
            <w:vAlign w:val="center"/>
          </w:tcPr>
          <w:p w14:paraId="19A4BE83"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602D57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816660" w14:paraId="513C2914" w14:textId="77777777" w:rsidTr="00816660">
        <w:trPr>
          <w:trHeight w:val="342"/>
        </w:trPr>
        <w:tc>
          <w:tcPr>
            <w:tcW w:w="2880" w:type="dxa"/>
            <w:tcBorders>
              <w:bottom w:val="single" w:sz="4" w:space="0" w:color="auto"/>
            </w:tcBorders>
            <w:vAlign w:val="center"/>
          </w:tcPr>
          <w:p w14:paraId="04CE3AD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Schools</w:t>
            </w:r>
          </w:p>
        </w:tc>
        <w:tc>
          <w:tcPr>
            <w:tcW w:w="7740" w:type="dxa"/>
            <w:tcBorders>
              <w:bottom w:val="single" w:sz="4" w:space="0" w:color="auto"/>
            </w:tcBorders>
            <w:vAlign w:val="center"/>
          </w:tcPr>
          <w:p w14:paraId="76B3226A"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F6EFEC" w14:textId="77777777" w:rsidTr="00816660">
        <w:trPr>
          <w:trHeight w:val="342"/>
        </w:trPr>
        <w:tc>
          <w:tcPr>
            <w:tcW w:w="2880" w:type="dxa"/>
            <w:tcBorders>
              <w:left w:val="nil"/>
              <w:right w:val="nil"/>
            </w:tcBorders>
            <w:vAlign w:val="center"/>
          </w:tcPr>
          <w:p w14:paraId="0C00C5C0"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14AF164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36622F61" w14:textId="77777777" w:rsidTr="007169E3">
        <w:trPr>
          <w:trHeight w:val="342"/>
        </w:trPr>
        <w:tc>
          <w:tcPr>
            <w:tcW w:w="10620" w:type="dxa"/>
            <w:gridSpan w:val="2"/>
            <w:vAlign w:val="center"/>
          </w:tcPr>
          <w:p w14:paraId="6B5EFECF" w14:textId="75425050"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 xml:space="preserve">For </w:t>
            </w:r>
            <w:r w:rsidR="00AE0CB2">
              <w:rPr>
                <w:rFonts w:ascii="Arial" w:hAnsi="Arial" w:cs="Arial"/>
                <w:i/>
                <w:color w:val="000000"/>
                <w:sz w:val="20"/>
                <w:szCs w:val="20"/>
              </w:rPr>
              <w:t>Regional Centre</w:t>
            </w:r>
            <w:r w:rsidR="00F747CD">
              <w:rPr>
                <w:rFonts w:ascii="Arial" w:hAnsi="Arial" w:cs="Arial"/>
                <w:i/>
                <w:color w:val="000000"/>
                <w:sz w:val="20"/>
                <w:szCs w:val="20"/>
              </w:rPr>
              <w:t>/Board</w:t>
            </w:r>
            <w:r w:rsidRPr="00816660">
              <w:rPr>
                <w:rFonts w:ascii="Arial" w:hAnsi="Arial" w:cs="Arial"/>
                <w:i/>
                <w:color w:val="000000"/>
                <w:sz w:val="20"/>
                <w:szCs w:val="20"/>
              </w:rPr>
              <w:t xml:space="preserve"> Consultants:</w:t>
            </w:r>
          </w:p>
        </w:tc>
      </w:tr>
      <w:tr w:rsidR="00816660" w14:paraId="47AF6AAB" w14:textId="77777777" w:rsidTr="007E50EE">
        <w:trPr>
          <w:trHeight w:val="342"/>
        </w:trPr>
        <w:tc>
          <w:tcPr>
            <w:tcW w:w="2880" w:type="dxa"/>
            <w:vAlign w:val="center"/>
          </w:tcPr>
          <w:p w14:paraId="6FC07088"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Title</w:t>
            </w:r>
          </w:p>
        </w:tc>
        <w:tc>
          <w:tcPr>
            <w:tcW w:w="7740" w:type="dxa"/>
            <w:vAlign w:val="center"/>
          </w:tcPr>
          <w:p w14:paraId="44A9F88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489E72" w14:textId="77777777" w:rsidTr="007E50EE">
        <w:trPr>
          <w:trHeight w:val="342"/>
        </w:trPr>
        <w:tc>
          <w:tcPr>
            <w:tcW w:w="2880" w:type="dxa"/>
            <w:vAlign w:val="center"/>
          </w:tcPr>
          <w:p w14:paraId="2F9BFAFD"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DF87FB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7CF79F8" w14:textId="77777777" w:rsidTr="00816660">
        <w:trPr>
          <w:trHeight w:val="342"/>
        </w:trPr>
        <w:tc>
          <w:tcPr>
            <w:tcW w:w="2880" w:type="dxa"/>
            <w:tcBorders>
              <w:bottom w:val="single" w:sz="4" w:space="0" w:color="auto"/>
            </w:tcBorders>
            <w:vAlign w:val="center"/>
          </w:tcPr>
          <w:p w14:paraId="29F344C5"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Area of Responsibility</w:t>
            </w:r>
          </w:p>
        </w:tc>
        <w:tc>
          <w:tcPr>
            <w:tcW w:w="7740" w:type="dxa"/>
            <w:tcBorders>
              <w:bottom w:val="single" w:sz="4" w:space="0" w:color="auto"/>
            </w:tcBorders>
            <w:vAlign w:val="center"/>
          </w:tcPr>
          <w:p w14:paraId="74A20CBC"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FD088A8" w14:textId="77777777" w:rsidTr="00816660">
        <w:trPr>
          <w:trHeight w:val="342"/>
        </w:trPr>
        <w:tc>
          <w:tcPr>
            <w:tcW w:w="2880" w:type="dxa"/>
            <w:tcBorders>
              <w:left w:val="nil"/>
              <w:right w:val="nil"/>
            </w:tcBorders>
            <w:vAlign w:val="center"/>
          </w:tcPr>
          <w:p w14:paraId="3D86C15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0227A7CE" w14:textId="77777777" w:rsidR="00816660" w:rsidRDefault="00816660" w:rsidP="007F6F4D">
            <w:pPr>
              <w:widowControl w:val="0"/>
              <w:autoSpaceDE w:val="0"/>
              <w:autoSpaceDN w:val="0"/>
              <w:adjustRightInd w:val="0"/>
              <w:spacing w:line="200" w:lineRule="exact"/>
              <w:rPr>
                <w:rFonts w:ascii="Arial" w:hAnsi="Arial" w:cs="Arial"/>
                <w:color w:val="000000"/>
                <w:sz w:val="20"/>
                <w:szCs w:val="20"/>
              </w:rPr>
            </w:pPr>
          </w:p>
          <w:p w14:paraId="043C3E43" w14:textId="77777777" w:rsidR="00733A84" w:rsidRDefault="00733A84" w:rsidP="007F6F4D">
            <w:pPr>
              <w:widowControl w:val="0"/>
              <w:autoSpaceDE w:val="0"/>
              <w:autoSpaceDN w:val="0"/>
              <w:adjustRightInd w:val="0"/>
              <w:spacing w:line="200" w:lineRule="exact"/>
              <w:rPr>
                <w:rFonts w:ascii="Arial" w:hAnsi="Arial" w:cs="Arial"/>
                <w:color w:val="000000"/>
                <w:sz w:val="20"/>
                <w:szCs w:val="20"/>
              </w:rPr>
            </w:pPr>
          </w:p>
          <w:p w14:paraId="75B3DA74" w14:textId="465D4C13" w:rsidR="00733A84" w:rsidRPr="007746C8" w:rsidRDefault="00733A84" w:rsidP="007F6F4D">
            <w:pPr>
              <w:widowControl w:val="0"/>
              <w:autoSpaceDE w:val="0"/>
              <w:autoSpaceDN w:val="0"/>
              <w:adjustRightInd w:val="0"/>
              <w:spacing w:line="200" w:lineRule="exact"/>
              <w:rPr>
                <w:rFonts w:ascii="Arial" w:hAnsi="Arial" w:cs="Arial"/>
                <w:color w:val="000000"/>
                <w:sz w:val="20"/>
                <w:szCs w:val="20"/>
              </w:rPr>
            </w:pPr>
          </w:p>
        </w:tc>
      </w:tr>
      <w:tr w:rsidR="00816660" w14:paraId="70E056E4" w14:textId="77777777" w:rsidTr="00A54982">
        <w:trPr>
          <w:trHeight w:val="342"/>
        </w:trPr>
        <w:tc>
          <w:tcPr>
            <w:tcW w:w="10620" w:type="dxa"/>
            <w:gridSpan w:val="2"/>
            <w:vAlign w:val="center"/>
          </w:tcPr>
          <w:p w14:paraId="4E1759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 xml:space="preserve">Previous Teaching Experience </w:t>
            </w:r>
            <w:r w:rsidRPr="00816660">
              <w:rPr>
                <w:rFonts w:ascii="Arial" w:hAnsi="Arial" w:cs="Arial"/>
                <w:color w:val="000000"/>
                <w:sz w:val="18"/>
                <w:szCs w:val="18"/>
              </w:rPr>
              <w:t>(</w:t>
            </w:r>
            <w:r w:rsidRPr="00816660">
              <w:rPr>
                <w:rFonts w:ascii="Arial" w:hAnsi="Arial" w:cs="Arial"/>
                <w:sz w:val="18"/>
                <w:szCs w:val="18"/>
              </w:rPr>
              <w:t>Please identify below all previous positions you have held within the education system).</w:t>
            </w:r>
          </w:p>
        </w:tc>
      </w:tr>
      <w:tr w:rsidR="00816660" w14:paraId="4288DC4F" w14:textId="77777777" w:rsidTr="007E50EE">
        <w:trPr>
          <w:trHeight w:val="342"/>
        </w:trPr>
        <w:tc>
          <w:tcPr>
            <w:tcW w:w="2880" w:type="dxa"/>
            <w:vAlign w:val="center"/>
          </w:tcPr>
          <w:p w14:paraId="69726B93"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6595E541"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0ECB9A" w14:textId="77777777" w:rsidTr="007E50EE">
        <w:trPr>
          <w:trHeight w:val="342"/>
        </w:trPr>
        <w:tc>
          <w:tcPr>
            <w:tcW w:w="2880" w:type="dxa"/>
            <w:vAlign w:val="center"/>
          </w:tcPr>
          <w:p w14:paraId="1778998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8A730F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ACBC494" w14:textId="77777777" w:rsidTr="007E50EE">
        <w:trPr>
          <w:trHeight w:val="342"/>
        </w:trPr>
        <w:tc>
          <w:tcPr>
            <w:tcW w:w="2880" w:type="dxa"/>
            <w:vAlign w:val="center"/>
          </w:tcPr>
          <w:p w14:paraId="7FA5922E"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0DE5FA9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BBC0F81" w14:textId="77777777" w:rsidTr="007E50EE">
        <w:trPr>
          <w:trHeight w:val="342"/>
        </w:trPr>
        <w:tc>
          <w:tcPr>
            <w:tcW w:w="2880" w:type="dxa"/>
            <w:vAlign w:val="center"/>
          </w:tcPr>
          <w:p w14:paraId="06414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11F6FFB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A291CC3" w14:textId="77777777" w:rsidTr="007E50EE">
        <w:trPr>
          <w:trHeight w:val="342"/>
        </w:trPr>
        <w:tc>
          <w:tcPr>
            <w:tcW w:w="2880" w:type="dxa"/>
            <w:vAlign w:val="center"/>
          </w:tcPr>
          <w:p w14:paraId="08AB986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3A02D81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79D0703E" w14:textId="77777777" w:rsidTr="007E50EE">
        <w:trPr>
          <w:trHeight w:val="342"/>
        </w:trPr>
        <w:tc>
          <w:tcPr>
            <w:tcW w:w="2880" w:type="dxa"/>
            <w:vAlign w:val="center"/>
          </w:tcPr>
          <w:p w14:paraId="36412AF9"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7D1A6C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58FBB59" w14:textId="77777777" w:rsidTr="007E50EE">
        <w:trPr>
          <w:trHeight w:val="342"/>
        </w:trPr>
        <w:tc>
          <w:tcPr>
            <w:tcW w:w="2880" w:type="dxa"/>
            <w:vAlign w:val="center"/>
          </w:tcPr>
          <w:p w14:paraId="4C6EFFD2"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5958FA8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714836" w14:textId="77777777" w:rsidTr="007E50EE">
        <w:trPr>
          <w:trHeight w:val="342"/>
        </w:trPr>
        <w:tc>
          <w:tcPr>
            <w:tcW w:w="2880" w:type="dxa"/>
            <w:vAlign w:val="center"/>
          </w:tcPr>
          <w:p w14:paraId="361328E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18155BD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7CA1A94" w14:textId="77777777" w:rsidTr="007E50EE">
        <w:trPr>
          <w:trHeight w:val="342"/>
        </w:trPr>
        <w:tc>
          <w:tcPr>
            <w:tcW w:w="2880" w:type="dxa"/>
            <w:vAlign w:val="center"/>
          </w:tcPr>
          <w:p w14:paraId="55AF2D4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p w14:paraId="42EBF1D2" w14:textId="3C68AA5A" w:rsidR="00733A84" w:rsidRDefault="00733A84" w:rsidP="00733A84">
            <w:pPr>
              <w:widowControl w:val="0"/>
              <w:autoSpaceDE w:val="0"/>
              <w:autoSpaceDN w:val="0"/>
              <w:adjustRightInd w:val="0"/>
              <w:spacing w:line="200" w:lineRule="exact"/>
              <w:rPr>
                <w:rFonts w:ascii="Arial" w:hAnsi="Arial" w:cs="Arial"/>
                <w:color w:val="000000"/>
                <w:sz w:val="20"/>
                <w:szCs w:val="20"/>
              </w:rPr>
            </w:pPr>
          </w:p>
        </w:tc>
        <w:tc>
          <w:tcPr>
            <w:tcW w:w="7740" w:type="dxa"/>
            <w:vAlign w:val="center"/>
          </w:tcPr>
          <w:p w14:paraId="70A8D39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D730D1" w14:textId="77777777" w:rsidTr="007E50EE">
        <w:trPr>
          <w:trHeight w:val="342"/>
        </w:trPr>
        <w:tc>
          <w:tcPr>
            <w:tcW w:w="2880" w:type="dxa"/>
            <w:vAlign w:val="center"/>
          </w:tcPr>
          <w:p w14:paraId="3F6A679F"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016200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54FE0DD8" w14:textId="77777777" w:rsidTr="007E50EE">
        <w:trPr>
          <w:trHeight w:val="342"/>
        </w:trPr>
        <w:tc>
          <w:tcPr>
            <w:tcW w:w="2880" w:type="dxa"/>
            <w:vAlign w:val="center"/>
          </w:tcPr>
          <w:p w14:paraId="2978830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F47EA8E"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23CDDA56" w14:textId="77777777" w:rsidTr="007E50EE">
        <w:trPr>
          <w:trHeight w:val="342"/>
        </w:trPr>
        <w:tc>
          <w:tcPr>
            <w:tcW w:w="2880" w:type="dxa"/>
            <w:vAlign w:val="center"/>
          </w:tcPr>
          <w:p w14:paraId="31660384"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31A1B5F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1B5E168" w14:textId="77777777" w:rsidTr="007E50EE">
        <w:trPr>
          <w:trHeight w:val="342"/>
        </w:trPr>
        <w:tc>
          <w:tcPr>
            <w:tcW w:w="2880" w:type="dxa"/>
            <w:vAlign w:val="center"/>
          </w:tcPr>
          <w:p w14:paraId="2B3DC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CB187D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ADB9E0" w14:textId="77777777" w:rsidTr="00816660">
        <w:trPr>
          <w:trHeight w:val="342"/>
        </w:trPr>
        <w:tc>
          <w:tcPr>
            <w:tcW w:w="2880" w:type="dxa"/>
            <w:tcBorders>
              <w:bottom w:val="single" w:sz="4" w:space="0" w:color="auto"/>
            </w:tcBorders>
            <w:vAlign w:val="center"/>
          </w:tcPr>
          <w:p w14:paraId="79952E9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tcBorders>
              <w:bottom w:val="single" w:sz="4" w:space="0" w:color="auto"/>
            </w:tcBorders>
            <w:vAlign w:val="center"/>
          </w:tcPr>
          <w:p w14:paraId="6B285E1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AC76B3" w14:paraId="38CC5BF4" w14:textId="77777777" w:rsidTr="00214135">
        <w:trPr>
          <w:trHeight w:val="522"/>
        </w:trPr>
        <w:tc>
          <w:tcPr>
            <w:tcW w:w="10620" w:type="dxa"/>
            <w:gridSpan w:val="2"/>
            <w:vAlign w:val="center"/>
          </w:tcPr>
          <w:p w14:paraId="3992337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szCs w:val="20"/>
              </w:rPr>
              <w:t>Previous Leadership Experience</w:t>
            </w:r>
            <w:r w:rsidRPr="00816660">
              <w:rPr>
                <w:rFonts w:ascii="Arial" w:hAnsi="Arial" w:cs="Arial"/>
                <w:color w:val="000000"/>
                <w:szCs w:val="20"/>
              </w:rPr>
              <w:t xml:space="preserve"> </w:t>
            </w:r>
            <w:r>
              <w:rPr>
                <w:rFonts w:ascii="Arial" w:hAnsi="Arial" w:cs="Arial"/>
                <w:color w:val="000000"/>
                <w:szCs w:val="20"/>
              </w:rPr>
              <w:br/>
            </w:r>
            <w:r w:rsidRPr="00816660">
              <w:rPr>
                <w:rFonts w:ascii="Arial" w:hAnsi="Arial" w:cs="Arial"/>
                <w:color w:val="000000"/>
                <w:sz w:val="18"/>
                <w:szCs w:val="18"/>
              </w:rPr>
              <w:t>(Please identify below all previous leadership experiences you have had within the education system)</w:t>
            </w:r>
          </w:p>
        </w:tc>
      </w:tr>
      <w:tr w:rsidR="00AC76B3" w14:paraId="2E9F334A" w14:textId="77777777" w:rsidTr="00214135">
        <w:trPr>
          <w:trHeight w:val="4032"/>
        </w:trPr>
        <w:tc>
          <w:tcPr>
            <w:tcW w:w="10620" w:type="dxa"/>
            <w:gridSpan w:val="2"/>
          </w:tcPr>
          <w:p w14:paraId="64021E67"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24A22E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3433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06D7DD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9AA136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0FE7DE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84F7D4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3F776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33DA80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20DA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DA52A3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C06FC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4FA8E2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2875CF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796E9B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4A6DA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2A4491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6C41D9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035621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6C358B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816E87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EC953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95143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9C261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C0636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2C70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DDC01"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1775E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0B9D0F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59EB36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104559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AB7BF9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F4BF5A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E754EC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9F49CE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0E2BEA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2BA93B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2F07AAE" w14:textId="05B959E7" w:rsidR="00733A84" w:rsidRPr="007746C8" w:rsidRDefault="00733A84" w:rsidP="00214135">
            <w:pPr>
              <w:widowControl w:val="0"/>
              <w:autoSpaceDE w:val="0"/>
              <w:autoSpaceDN w:val="0"/>
              <w:adjustRightInd w:val="0"/>
              <w:spacing w:line="200" w:lineRule="exact"/>
              <w:rPr>
                <w:rFonts w:ascii="Arial" w:hAnsi="Arial" w:cs="Arial"/>
                <w:color w:val="000000"/>
                <w:sz w:val="20"/>
                <w:szCs w:val="20"/>
              </w:rPr>
            </w:pPr>
          </w:p>
        </w:tc>
      </w:tr>
    </w:tbl>
    <w:p w14:paraId="2C7F5BB3" w14:textId="77777777" w:rsidR="00AC76B3" w:rsidRDefault="00AC76B3" w:rsidP="00AC76B3">
      <w:pPr>
        <w:tabs>
          <w:tab w:val="left" w:pos="1131"/>
        </w:tabs>
        <w:rPr>
          <w:lang w:val="en-US"/>
        </w:rPr>
      </w:pPr>
    </w:p>
    <w:p w14:paraId="1300DAB4" w14:textId="77777777" w:rsidR="00F747CD" w:rsidRDefault="00F747CD" w:rsidP="007F6F4D">
      <w:pPr>
        <w:widowControl w:val="0"/>
        <w:autoSpaceDE w:val="0"/>
        <w:autoSpaceDN w:val="0"/>
        <w:adjustRightInd w:val="0"/>
        <w:spacing w:line="200" w:lineRule="exact"/>
        <w:rPr>
          <w:rFonts w:ascii="Arial" w:hAnsi="Arial" w:cs="Arial"/>
          <w:b/>
          <w:color w:val="000000"/>
          <w:szCs w:val="20"/>
        </w:rPr>
        <w:sectPr w:rsidR="00F747CD" w:rsidSect="00535BF9">
          <w:type w:val="continuous"/>
          <w:pgSz w:w="12240" w:h="15840"/>
          <w:pgMar w:top="620" w:right="960" w:bottom="280" w:left="1200" w:header="720" w:footer="720" w:gutter="0"/>
          <w:cols w:space="720" w:equalWidth="0">
            <w:col w:w="10080"/>
          </w:cols>
          <w:noEndnote/>
        </w:sectPr>
      </w:pPr>
    </w:p>
    <w:tbl>
      <w:tblPr>
        <w:tblStyle w:val="TableGrid"/>
        <w:tblW w:w="10632" w:type="dxa"/>
        <w:tblInd w:w="-431" w:type="dxa"/>
        <w:tblLook w:val="04A0" w:firstRow="1" w:lastRow="0" w:firstColumn="1" w:lastColumn="0" w:noHBand="0" w:noVBand="1"/>
      </w:tblPr>
      <w:tblGrid>
        <w:gridCol w:w="3486"/>
        <w:gridCol w:w="7146"/>
      </w:tblGrid>
      <w:tr w:rsidR="00AC76B3" w14:paraId="475E04B0" w14:textId="77777777" w:rsidTr="00AC76B3">
        <w:trPr>
          <w:trHeight w:val="432"/>
        </w:trPr>
        <w:tc>
          <w:tcPr>
            <w:tcW w:w="10632" w:type="dxa"/>
            <w:gridSpan w:val="2"/>
            <w:vAlign w:val="center"/>
          </w:tcPr>
          <w:p w14:paraId="635ECFFD" w14:textId="57661CAE"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lastRenderedPageBreak/>
              <w:t xml:space="preserve">Part </w:t>
            </w:r>
            <w:r w:rsidR="00733A84">
              <w:rPr>
                <w:rFonts w:ascii="Arial" w:hAnsi="Arial" w:cs="Arial"/>
                <w:b/>
              </w:rPr>
              <w:t>5</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Learning</w:t>
            </w:r>
          </w:p>
        </w:tc>
      </w:tr>
      <w:tr w:rsidR="00AC76B3" w14:paraId="362FF94A" w14:textId="77777777" w:rsidTr="00AC76B3">
        <w:trPr>
          <w:trHeight w:val="351"/>
        </w:trPr>
        <w:tc>
          <w:tcPr>
            <w:tcW w:w="10632" w:type="dxa"/>
            <w:gridSpan w:val="2"/>
            <w:vAlign w:val="center"/>
          </w:tcPr>
          <w:p w14:paraId="7CE69D5D" w14:textId="77777777" w:rsidR="00AC76B3" w:rsidRPr="005F63C3" w:rsidRDefault="00AC76B3" w:rsidP="00214135">
            <w:pPr>
              <w:widowControl w:val="0"/>
              <w:autoSpaceDE w:val="0"/>
              <w:autoSpaceDN w:val="0"/>
              <w:adjustRightInd w:val="0"/>
              <w:spacing w:line="200" w:lineRule="exact"/>
              <w:rPr>
                <w:rFonts w:ascii="Arial" w:hAnsi="Arial" w:cs="Arial"/>
                <w:b/>
                <w:color w:val="000000"/>
                <w:sz w:val="20"/>
                <w:szCs w:val="20"/>
              </w:rPr>
            </w:pPr>
            <w:r w:rsidRPr="005F63C3">
              <w:rPr>
                <w:rFonts w:ascii="Arial" w:hAnsi="Arial" w:cs="Arial"/>
                <w:b/>
                <w:color w:val="000000"/>
                <w:szCs w:val="20"/>
              </w:rPr>
              <w:t>Completed Graduate Studies:</w:t>
            </w:r>
          </w:p>
        </w:tc>
      </w:tr>
      <w:tr w:rsidR="00AC76B3" w14:paraId="6FA16B3E" w14:textId="77777777" w:rsidTr="00AC76B3">
        <w:trPr>
          <w:trHeight w:val="342"/>
        </w:trPr>
        <w:tc>
          <w:tcPr>
            <w:tcW w:w="3486" w:type="dxa"/>
            <w:vAlign w:val="center"/>
          </w:tcPr>
          <w:p w14:paraId="697B5323" w14:textId="77777777" w:rsidR="00AC76B3" w:rsidRPr="007746C8"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3B315BF4"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1CFA2C7B" w14:textId="77777777" w:rsidTr="00AC76B3">
        <w:trPr>
          <w:trHeight w:val="342"/>
        </w:trPr>
        <w:tc>
          <w:tcPr>
            <w:tcW w:w="3486" w:type="dxa"/>
            <w:vAlign w:val="center"/>
          </w:tcPr>
          <w:p w14:paraId="1E9C0DE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63CF2638"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CCC37EA" w14:textId="77777777" w:rsidTr="00AC76B3">
        <w:trPr>
          <w:trHeight w:val="342"/>
        </w:trPr>
        <w:tc>
          <w:tcPr>
            <w:tcW w:w="3486" w:type="dxa"/>
            <w:vAlign w:val="center"/>
          </w:tcPr>
          <w:p w14:paraId="4489210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5BC417A7"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A7EEB68" w14:textId="77777777" w:rsidTr="00AC76B3">
        <w:trPr>
          <w:trHeight w:val="342"/>
        </w:trPr>
        <w:tc>
          <w:tcPr>
            <w:tcW w:w="3486" w:type="dxa"/>
            <w:tcBorders>
              <w:bottom w:val="single" w:sz="4" w:space="0" w:color="auto"/>
            </w:tcBorders>
            <w:vAlign w:val="center"/>
          </w:tcPr>
          <w:p w14:paraId="1189C21C"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6CE8653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AC47087" w14:textId="77777777" w:rsidTr="00AC76B3">
        <w:trPr>
          <w:trHeight w:val="342"/>
        </w:trPr>
        <w:tc>
          <w:tcPr>
            <w:tcW w:w="3486" w:type="dxa"/>
            <w:tcBorders>
              <w:left w:val="nil"/>
              <w:right w:val="nil"/>
            </w:tcBorders>
            <w:vAlign w:val="center"/>
          </w:tcPr>
          <w:p w14:paraId="6219D01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1351F8DA"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978CAE3" w14:textId="77777777" w:rsidTr="00AC76B3">
        <w:trPr>
          <w:trHeight w:val="342"/>
        </w:trPr>
        <w:tc>
          <w:tcPr>
            <w:tcW w:w="10632" w:type="dxa"/>
            <w:gridSpan w:val="2"/>
            <w:vAlign w:val="center"/>
          </w:tcPr>
          <w:p w14:paraId="6D1DC0C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5F63C3">
              <w:rPr>
                <w:rFonts w:ascii="Arial" w:hAnsi="Arial" w:cs="Arial"/>
                <w:b/>
                <w:color w:val="000000"/>
                <w:szCs w:val="20"/>
              </w:rPr>
              <w:t>Current Program of Studies</w:t>
            </w:r>
            <w:r w:rsidRPr="005F63C3">
              <w:rPr>
                <w:rFonts w:ascii="Arial" w:hAnsi="Arial" w:cs="Arial"/>
                <w:color w:val="000000"/>
                <w:szCs w:val="20"/>
              </w:rPr>
              <w:t xml:space="preserve"> </w:t>
            </w:r>
            <w:r w:rsidRPr="005F63C3">
              <w:rPr>
                <w:rFonts w:ascii="Arial" w:hAnsi="Arial" w:cs="Arial"/>
                <w:color w:val="000000"/>
                <w:sz w:val="20"/>
                <w:szCs w:val="20"/>
              </w:rPr>
              <w:t>(if applicable):</w:t>
            </w:r>
          </w:p>
        </w:tc>
      </w:tr>
      <w:tr w:rsidR="00AC76B3" w14:paraId="6ED11DCD" w14:textId="77777777" w:rsidTr="00AC76B3">
        <w:trPr>
          <w:trHeight w:val="342"/>
        </w:trPr>
        <w:tc>
          <w:tcPr>
            <w:tcW w:w="3486" w:type="dxa"/>
            <w:vAlign w:val="center"/>
          </w:tcPr>
          <w:p w14:paraId="1A0C3C6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627648BB"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82B2E15" w14:textId="77777777" w:rsidTr="00AC76B3">
        <w:trPr>
          <w:trHeight w:val="342"/>
        </w:trPr>
        <w:tc>
          <w:tcPr>
            <w:tcW w:w="3486" w:type="dxa"/>
            <w:vAlign w:val="center"/>
          </w:tcPr>
          <w:p w14:paraId="67712294"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7A48713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5CCD2BC6" w14:textId="77777777" w:rsidTr="00AC76B3">
        <w:trPr>
          <w:trHeight w:val="342"/>
        </w:trPr>
        <w:tc>
          <w:tcPr>
            <w:tcW w:w="3486" w:type="dxa"/>
            <w:vAlign w:val="center"/>
          </w:tcPr>
          <w:p w14:paraId="3B93A7FB"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2AA0258C"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660809F0" w14:textId="77777777" w:rsidTr="00AC76B3">
        <w:trPr>
          <w:trHeight w:val="342"/>
        </w:trPr>
        <w:tc>
          <w:tcPr>
            <w:tcW w:w="3486" w:type="dxa"/>
            <w:tcBorders>
              <w:bottom w:val="single" w:sz="4" w:space="0" w:color="auto"/>
            </w:tcBorders>
            <w:vAlign w:val="center"/>
          </w:tcPr>
          <w:p w14:paraId="4615227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33D74F4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473914A" w14:textId="77777777" w:rsidTr="00AC76B3">
        <w:trPr>
          <w:trHeight w:val="342"/>
        </w:trPr>
        <w:tc>
          <w:tcPr>
            <w:tcW w:w="3486" w:type="dxa"/>
            <w:tcBorders>
              <w:left w:val="nil"/>
              <w:right w:val="nil"/>
            </w:tcBorders>
            <w:vAlign w:val="center"/>
          </w:tcPr>
          <w:p w14:paraId="5D72252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7F088216"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76E0B279" w14:textId="77777777" w:rsidTr="00AC76B3">
        <w:trPr>
          <w:trHeight w:val="342"/>
        </w:trPr>
        <w:tc>
          <w:tcPr>
            <w:tcW w:w="10632" w:type="dxa"/>
            <w:gridSpan w:val="2"/>
            <w:vAlign w:val="center"/>
          </w:tcPr>
          <w:p w14:paraId="60996AC5" w14:textId="77777777" w:rsidR="00AC76B3" w:rsidRPr="005F63C3" w:rsidRDefault="00AC76B3" w:rsidP="00214135">
            <w:pPr>
              <w:widowControl w:val="0"/>
              <w:autoSpaceDE w:val="0"/>
              <w:autoSpaceDN w:val="0"/>
              <w:adjustRightInd w:val="0"/>
              <w:spacing w:line="200" w:lineRule="exact"/>
              <w:rPr>
                <w:rFonts w:ascii="Arial" w:hAnsi="Arial" w:cs="Arial"/>
                <w:b/>
                <w:color w:val="000000"/>
                <w:szCs w:val="20"/>
              </w:rPr>
            </w:pPr>
            <w:r w:rsidRPr="005F63C3">
              <w:rPr>
                <w:rFonts w:ascii="Arial" w:hAnsi="Arial" w:cs="Arial"/>
                <w:b/>
                <w:color w:val="000000"/>
                <w:szCs w:val="20"/>
              </w:rPr>
              <w:t>Other Professional Learning:</w:t>
            </w:r>
          </w:p>
          <w:p w14:paraId="78A1EBD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list other professional learning experiences (such as workshops, conferences, courses, modules, etc.) that you have found to have influenced your school leadership aspirations (to a maximum of five).</w:t>
            </w:r>
          </w:p>
        </w:tc>
      </w:tr>
      <w:tr w:rsidR="00AC76B3" w14:paraId="1C9A4EC4" w14:textId="77777777" w:rsidTr="00AC76B3">
        <w:trPr>
          <w:trHeight w:val="3482"/>
        </w:trPr>
        <w:tc>
          <w:tcPr>
            <w:tcW w:w="10632" w:type="dxa"/>
            <w:gridSpan w:val="2"/>
          </w:tcPr>
          <w:p w14:paraId="252BCE69"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26AA03C1" w14:textId="77777777" w:rsidR="00AC76B3" w:rsidRDefault="00AC76B3" w:rsidP="00AC76B3">
      <w:pPr>
        <w:tabs>
          <w:tab w:val="left" w:pos="1131"/>
        </w:tabs>
        <w:rPr>
          <w:lang w:val="en-US"/>
        </w:rPr>
      </w:pPr>
    </w:p>
    <w:tbl>
      <w:tblPr>
        <w:tblStyle w:val="TableGrid"/>
        <w:tblW w:w="10774" w:type="dxa"/>
        <w:tblInd w:w="-431" w:type="dxa"/>
        <w:tblLook w:val="04A0" w:firstRow="1" w:lastRow="0" w:firstColumn="1" w:lastColumn="0" w:noHBand="0" w:noVBand="1"/>
      </w:tblPr>
      <w:tblGrid>
        <w:gridCol w:w="10774"/>
      </w:tblGrid>
      <w:tr w:rsidR="00AC76B3" w14:paraId="3FF5509D" w14:textId="77777777" w:rsidTr="00AC76B3">
        <w:trPr>
          <w:trHeight w:val="432"/>
        </w:trPr>
        <w:tc>
          <w:tcPr>
            <w:tcW w:w="10774" w:type="dxa"/>
            <w:vAlign w:val="center"/>
          </w:tcPr>
          <w:p w14:paraId="594B7C88" w14:textId="2594D542"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6</w:t>
            </w:r>
            <w:r w:rsidRPr="00A069B2">
              <w:rPr>
                <w:rFonts w:ascii="Arial" w:hAnsi="Arial" w:cs="Arial"/>
                <w:b/>
              </w:rPr>
              <w:t xml:space="preserve">:  </w:t>
            </w:r>
            <w:r>
              <w:rPr>
                <w:rFonts w:ascii="Arial" w:hAnsi="Arial" w:cs="Arial"/>
                <w:b/>
              </w:rPr>
              <w:t>Leadership Aspirations</w:t>
            </w:r>
          </w:p>
        </w:tc>
      </w:tr>
      <w:tr w:rsidR="00AC76B3" w14:paraId="5E65B4AC" w14:textId="77777777" w:rsidTr="00AC76B3">
        <w:trPr>
          <w:trHeight w:val="351"/>
        </w:trPr>
        <w:tc>
          <w:tcPr>
            <w:tcW w:w="10774" w:type="dxa"/>
            <w:vAlign w:val="center"/>
          </w:tcPr>
          <w:p w14:paraId="41225D65"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Briefly describe your aspirations as an educational leader in a school administrator position (maximum 150 words):</w:t>
            </w:r>
          </w:p>
        </w:tc>
      </w:tr>
      <w:tr w:rsidR="00AC76B3" w14:paraId="3326FB42" w14:textId="77777777" w:rsidTr="00AC76B3">
        <w:trPr>
          <w:trHeight w:val="3293"/>
        </w:trPr>
        <w:tc>
          <w:tcPr>
            <w:tcW w:w="10774" w:type="dxa"/>
          </w:tcPr>
          <w:p w14:paraId="36756F0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3A35D7B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584F8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5D26F62"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B63F86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67D01A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80B0DE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AB92E9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242565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4F371B3"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D9378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53E279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EC6D44"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CA38B5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71415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CF5EBD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ADE5F5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B1C600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D1012C" w14:textId="6FFCAA41"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7981D9A1" w14:textId="77777777" w:rsidR="00AC76B3" w:rsidRDefault="00AC76B3" w:rsidP="00AC76B3">
      <w:pPr>
        <w:widowControl w:val="0"/>
        <w:autoSpaceDE w:val="0"/>
        <w:autoSpaceDN w:val="0"/>
        <w:adjustRightInd w:val="0"/>
        <w:spacing w:after="0" w:line="240" w:lineRule="auto"/>
        <w:ind w:left="540" w:right="1850" w:firstLine="180"/>
        <w:rPr>
          <w:rFonts w:ascii="Arial" w:hAnsi="Arial" w:cs="Arial"/>
          <w:color w:val="000000"/>
          <w:sz w:val="20"/>
          <w:szCs w:val="20"/>
        </w:rPr>
      </w:pPr>
    </w:p>
    <w:p w14:paraId="058700B5" w14:textId="77777777" w:rsidR="00AC76B3" w:rsidRDefault="00AC76B3" w:rsidP="00AC76B3">
      <w:pPr>
        <w:widowControl w:val="0"/>
        <w:autoSpaceDE w:val="0"/>
        <w:autoSpaceDN w:val="0"/>
        <w:adjustRightInd w:val="0"/>
        <w:spacing w:after="0" w:line="240" w:lineRule="auto"/>
        <w:ind w:right="1850"/>
        <w:rPr>
          <w:rFonts w:ascii="Arial" w:hAnsi="Arial" w:cs="Arial"/>
          <w:b/>
          <w:color w:val="000000"/>
          <w:lang w:val="en-US"/>
        </w:rPr>
      </w:pPr>
    </w:p>
    <w:p w14:paraId="38FBCB61" w14:textId="17E12996" w:rsidR="00AC76B3" w:rsidRPr="00AC76B3" w:rsidRDefault="00AC76B3" w:rsidP="00AC76B3">
      <w:pPr>
        <w:tabs>
          <w:tab w:val="left" w:pos="1131"/>
        </w:tabs>
        <w:rPr>
          <w:lang w:val="en-US"/>
        </w:rPr>
        <w:sectPr w:rsidR="00AC76B3" w:rsidRPr="00AC76B3" w:rsidSect="00535BF9">
          <w:pgSz w:w="12240" w:h="15840"/>
          <w:pgMar w:top="620" w:right="960" w:bottom="280" w:left="1200" w:header="720" w:footer="720" w:gutter="0"/>
          <w:cols w:space="720" w:equalWidth="0">
            <w:col w:w="10080"/>
          </w:cols>
          <w:noEndnote/>
        </w:sectPr>
      </w:pPr>
      <w:r>
        <w:rPr>
          <w:lang w:val="en-US"/>
        </w:rPr>
        <w:tab/>
      </w:r>
    </w:p>
    <w:p w14:paraId="5982BE46" w14:textId="77777777" w:rsidR="002B50BF" w:rsidRDefault="002B50BF" w:rsidP="00420C9D">
      <w:pPr>
        <w:widowControl w:val="0"/>
        <w:autoSpaceDE w:val="0"/>
        <w:autoSpaceDN w:val="0"/>
        <w:adjustRightInd w:val="0"/>
        <w:spacing w:after="0" w:line="240" w:lineRule="auto"/>
        <w:ind w:left="540" w:right="877"/>
        <w:rPr>
          <w:rFonts w:ascii="Arial" w:hAnsi="Arial" w:cs="Arial"/>
          <w:b/>
          <w:color w:val="000000"/>
          <w:sz w:val="20"/>
          <w:szCs w:val="20"/>
        </w:rPr>
      </w:pPr>
    </w:p>
    <w:p w14:paraId="4F6E2A48" w14:textId="77777777" w:rsidR="001F7250" w:rsidRDefault="001F7250" w:rsidP="005F63C3">
      <w:pPr>
        <w:widowControl w:val="0"/>
        <w:autoSpaceDE w:val="0"/>
        <w:autoSpaceDN w:val="0"/>
        <w:adjustRightInd w:val="0"/>
        <w:spacing w:after="0" w:line="240" w:lineRule="auto"/>
        <w:ind w:right="1850"/>
        <w:rPr>
          <w:rFonts w:ascii="Arial" w:hAnsi="Arial" w:cs="Arial"/>
          <w:b/>
          <w:color w:val="000000"/>
          <w:lang w:val="en-US"/>
        </w:rPr>
      </w:pPr>
    </w:p>
    <w:p w14:paraId="5058F49B" w14:textId="77777777" w:rsidR="005F63C3" w:rsidRDefault="00212564" w:rsidP="00F11C77">
      <w:pPr>
        <w:spacing w:after="0" w:line="240" w:lineRule="auto"/>
        <w:ind w:left="180"/>
      </w:pPr>
      <w:r>
        <w:rPr>
          <w:rFonts w:ascii="Arial" w:hAnsi="Arial" w:cs="Arial"/>
        </w:rPr>
        <w:t xml:space="preserve"> </w:t>
      </w:r>
    </w:p>
    <w:tbl>
      <w:tblPr>
        <w:tblStyle w:val="TableGrid"/>
        <w:tblW w:w="10620" w:type="dxa"/>
        <w:tblInd w:w="85" w:type="dxa"/>
        <w:tblLook w:val="04A0" w:firstRow="1" w:lastRow="0" w:firstColumn="1" w:lastColumn="0" w:noHBand="0" w:noVBand="1"/>
      </w:tblPr>
      <w:tblGrid>
        <w:gridCol w:w="10620"/>
      </w:tblGrid>
      <w:tr w:rsidR="005F63C3" w14:paraId="21520DC5" w14:textId="77777777" w:rsidTr="007F6F4D">
        <w:trPr>
          <w:trHeight w:val="432"/>
        </w:trPr>
        <w:tc>
          <w:tcPr>
            <w:tcW w:w="10620" w:type="dxa"/>
            <w:vAlign w:val="center"/>
          </w:tcPr>
          <w:p w14:paraId="7FACC016" w14:textId="1E03E758" w:rsidR="005F63C3" w:rsidRDefault="005F63C3" w:rsidP="005F63C3">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7</w:t>
            </w:r>
            <w:r w:rsidRPr="00A069B2">
              <w:rPr>
                <w:rFonts w:ascii="Arial" w:hAnsi="Arial" w:cs="Arial"/>
                <w:b/>
              </w:rPr>
              <w:t xml:space="preserve">:  </w:t>
            </w:r>
            <w:r>
              <w:rPr>
                <w:rFonts w:ascii="Arial" w:hAnsi="Arial" w:cs="Arial"/>
                <w:b/>
              </w:rPr>
              <w:t>Professional Learning Goals</w:t>
            </w:r>
          </w:p>
        </w:tc>
      </w:tr>
      <w:tr w:rsidR="005F63C3" w14:paraId="3155B9D6" w14:textId="77777777" w:rsidTr="007F6F4D">
        <w:trPr>
          <w:trHeight w:val="351"/>
        </w:trPr>
        <w:tc>
          <w:tcPr>
            <w:tcW w:w="10620" w:type="dxa"/>
            <w:vAlign w:val="center"/>
          </w:tcPr>
          <w:p w14:paraId="63E7091E" w14:textId="77777777" w:rsidR="005F63C3" w:rsidRPr="00D3499E" w:rsidRDefault="00D3499E" w:rsidP="00D3499E">
            <w:pPr>
              <w:rPr>
                <w:rFonts w:ascii="Arial" w:hAnsi="Arial" w:cs="Arial"/>
                <w:sz w:val="20"/>
                <w:szCs w:val="20"/>
              </w:rPr>
            </w:pPr>
            <w:r w:rsidRPr="00851F8C">
              <w:rPr>
                <w:rFonts w:ascii="Arial" w:hAnsi="Arial" w:cs="Arial"/>
                <w:sz w:val="20"/>
                <w:szCs w:val="20"/>
              </w:rPr>
              <w:t xml:space="preserve">Briefly outline </w:t>
            </w:r>
            <w:r w:rsidRPr="002B50BF">
              <w:rPr>
                <w:rFonts w:ascii="Arial" w:hAnsi="Arial" w:cs="Arial"/>
                <w:sz w:val="20"/>
                <w:szCs w:val="20"/>
                <w:u w:val="single"/>
              </w:rPr>
              <w:t>one or two</w:t>
            </w:r>
            <w:r w:rsidRPr="00851F8C">
              <w:rPr>
                <w:rFonts w:ascii="Arial" w:hAnsi="Arial" w:cs="Arial"/>
                <w:sz w:val="20"/>
                <w:szCs w:val="20"/>
              </w:rPr>
              <w:t xml:space="preserve"> of your professional le</w:t>
            </w:r>
            <w:r>
              <w:rPr>
                <w:rFonts w:ascii="Arial" w:hAnsi="Arial" w:cs="Arial"/>
                <w:sz w:val="20"/>
                <w:szCs w:val="20"/>
              </w:rPr>
              <w:t>arning goals (maximum 50 words):</w:t>
            </w:r>
          </w:p>
        </w:tc>
      </w:tr>
      <w:tr w:rsidR="005F63C3" w14:paraId="31AA0C45" w14:textId="77777777" w:rsidTr="00EB4F1F">
        <w:trPr>
          <w:trHeight w:val="3293"/>
        </w:trPr>
        <w:tc>
          <w:tcPr>
            <w:tcW w:w="10620" w:type="dxa"/>
            <w:tcBorders>
              <w:bottom w:val="single" w:sz="4" w:space="0" w:color="auto"/>
            </w:tcBorders>
          </w:tcPr>
          <w:p w14:paraId="26E4B334" w14:textId="77777777" w:rsidR="005F63C3" w:rsidRDefault="005F63C3" w:rsidP="007F6F4D">
            <w:pPr>
              <w:widowControl w:val="0"/>
              <w:autoSpaceDE w:val="0"/>
              <w:autoSpaceDN w:val="0"/>
              <w:adjustRightInd w:val="0"/>
              <w:spacing w:line="200" w:lineRule="exact"/>
              <w:rPr>
                <w:rFonts w:ascii="Arial" w:hAnsi="Arial" w:cs="Arial"/>
                <w:color w:val="000000"/>
                <w:sz w:val="20"/>
                <w:szCs w:val="20"/>
              </w:rPr>
            </w:pPr>
          </w:p>
          <w:p w14:paraId="6D8D5B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B125527"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4F1FB6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13053CD"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F6B9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9F188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601074B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661DF91"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B4333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50B6EC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C2F0BA2"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2128EBE"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5063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EE25209"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1A5AEB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BAE0C6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DEBD20"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0C71CD6" w14:textId="4F1E3B88" w:rsidR="00AC76B3" w:rsidRPr="007746C8" w:rsidRDefault="00AC76B3" w:rsidP="007F6F4D">
            <w:pPr>
              <w:widowControl w:val="0"/>
              <w:autoSpaceDE w:val="0"/>
              <w:autoSpaceDN w:val="0"/>
              <w:adjustRightInd w:val="0"/>
              <w:spacing w:line="200" w:lineRule="exact"/>
              <w:rPr>
                <w:rFonts w:ascii="Arial" w:hAnsi="Arial" w:cs="Arial"/>
                <w:color w:val="000000"/>
                <w:sz w:val="20"/>
                <w:szCs w:val="20"/>
              </w:rPr>
            </w:pPr>
          </w:p>
        </w:tc>
      </w:tr>
      <w:tr w:rsidR="00EB4F1F" w14:paraId="5D6C9C5F" w14:textId="77777777" w:rsidTr="00EB4F1F">
        <w:trPr>
          <w:trHeight w:val="377"/>
        </w:trPr>
        <w:tc>
          <w:tcPr>
            <w:tcW w:w="10620" w:type="dxa"/>
            <w:tcBorders>
              <w:left w:val="nil"/>
              <w:right w:val="nil"/>
            </w:tcBorders>
            <w:vAlign w:val="center"/>
          </w:tcPr>
          <w:p w14:paraId="63A57454" w14:textId="77777777" w:rsidR="00EB4F1F" w:rsidRPr="00851F8C" w:rsidRDefault="00EB4F1F" w:rsidP="00D3499E">
            <w:pPr>
              <w:rPr>
                <w:rFonts w:ascii="Arial" w:hAnsi="Arial" w:cs="Arial"/>
                <w:sz w:val="20"/>
                <w:szCs w:val="20"/>
              </w:rPr>
            </w:pPr>
          </w:p>
        </w:tc>
      </w:tr>
      <w:tr w:rsidR="00D3499E" w14:paraId="67EF799F" w14:textId="77777777" w:rsidTr="00D3499E">
        <w:trPr>
          <w:trHeight w:val="377"/>
        </w:trPr>
        <w:tc>
          <w:tcPr>
            <w:tcW w:w="10620" w:type="dxa"/>
            <w:vAlign w:val="center"/>
          </w:tcPr>
          <w:p w14:paraId="2AB7CAE5" w14:textId="77777777" w:rsidR="00D3499E" w:rsidRPr="00D3499E" w:rsidRDefault="00D3499E" w:rsidP="00D3499E">
            <w:pPr>
              <w:rPr>
                <w:rFonts w:ascii="Arial" w:hAnsi="Arial" w:cs="Arial"/>
                <w:sz w:val="20"/>
                <w:szCs w:val="20"/>
              </w:rPr>
            </w:pPr>
            <w:r w:rsidRPr="00851F8C">
              <w:rPr>
                <w:rFonts w:ascii="Arial" w:hAnsi="Arial" w:cs="Arial"/>
                <w:sz w:val="20"/>
                <w:szCs w:val="20"/>
              </w:rPr>
              <w:t xml:space="preserve">Briefly outline your reasons for </w:t>
            </w:r>
            <w:r>
              <w:rPr>
                <w:rFonts w:ascii="Arial" w:hAnsi="Arial" w:cs="Arial"/>
                <w:sz w:val="20"/>
                <w:szCs w:val="20"/>
              </w:rPr>
              <w:t>applying</w:t>
            </w:r>
            <w:r w:rsidRPr="00851F8C">
              <w:rPr>
                <w:rFonts w:ascii="Arial" w:hAnsi="Arial" w:cs="Arial"/>
                <w:sz w:val="20"/>
                <w:szCs w:val="20"/>
              </w:rPr>
              <w:t xml:space="preserve"> </w:t>
            </w:r>
            <w:r>
              <w:rPr>
                <w:rFonts w:ascii="Arial" w:hAnsi="Arial" w:cs="Arial"/>
                <w:sz w:val="20"/>
                <w:szCs w:val="20"/>
              </w:rPr>
              <w:t>to</w:t>
            </w:r>
            <w:r w:rsidRPr="00851F8C">
              <w:rPr>
                <w:rFonts w:ascii="Arial" w:hAnsi="Arial" w:cs="Arial"/>
                <w:sz w:val="20"/>
                <w:szCs w:val="20"/>
              </w:rPr>
              <w:t xml:space="preserve"> the Aspiring Leaders Program (maximum </w:t>
            </w:r>
            <w:r>
              <w:rPr>
                <w:rFonts w:ascii="Arial" w:hAnsi="Arial" w:cs="Arial"/>
                <w:sz w:val="20"/>
                <w:szCs w:val="20"/>
              </w:rPr>
              <w:t>150 words):</w:t>
            </w:r>
          </w:p>
        </w:tc>
      </w:tr>
      <w:tr w:rsidR="00D3499E" w14:paraId="1BC40E7A" w14:textId="77777777" w:rsidTr="00D3499E">
        <w:trPr>
          <w:trHeight w:val="6803"/>
        </w:trPr>
        <w:tc>
          <w:tcPr>
            <w:tcW w:w="10620" w:type="dxa"/>
          </w:tcPr>
          <w:p w14:paraId="6919BF12" w14:textId="77777777" w:rsidR="00D3499E" w:rsidRPr="00851F8C" w:rsidRDefault="00D3499E" w:rsidP="00D3499E">
            <w:pPr>
              <w:rPr>
                <w:rFonts w:ascii="Arial" w:hAnsi="Arial" w:cs="Arial"/>
                <w:sz w:val="20"/>
                <w:szCs w:val="20"/>
              </w:rPr>
            </w:pPr>
          </w:p>
        </w:tc>
      </w:tr>
    </w:tbl>
    <w:p w14:paraId="4B6C183D" w14:textId="77777777" w:rsidR="00212564" w:rsidRDefault="00212564"/>
    <w:p w14:paraId="0CEAC5AA" w14:textId="77777777" w:rsidR="00212564" w:rsidRDefault="00212564"/>
    <w:p w14:paraId="25ADB4A5" w14:textId="77777777" w:rsidR="00212564" w:rsidRDefault="00212564"/>
    <w:p w14:paraId="284043FB" w14:textId="77777777" w:rsidR="00212564" w:rsidRDefault="00212564"/>
    <w:p w14:paraId="447CB8D1" w14:textId="77777777" w:rsidR="00212564" w:rsidRDefault="00212564"/>
    <w:tbl>
      <w:tblPr>
        <w:tblStyle w:val="TableGrid"/>
        <w:tblW w:w="10710" w:type="dxa"/>
        <w:tblInd w:w="-5" w:type="dxa"/>
        <w:tblLook w:val="04A0" w:firstRow="1" w:lastRow="0" w:firstColumn="1" w:lastColumn="0" w:noHBand="0" w:noVBand="1"/>
      </w:tblPr>
      <w:tblGrid>
        <w:gridCol w:w="2520"/>
        <w:gridCol w:w="8190"/>
      </w:tblGrid>
      <w:tr w:rsidR="00F11C77" w14:paraId="2C8FAE87" w14:textId="77777777" w:rsidTr="00DE142B">
        <w:trPr>
          <w:trHeight w:val="432"/>
        </w:trPr>
        <w:tc>
          <w:tcPr>
            <w:tcW w:w="10710" w:type="dxa"/>
            <w:gridSpan w:val="2"/>
            <w:vAlign w:val="center"/>
          </w:tcPr>
          <w:p w14:paraId="7FCB1272" w14:textId="1AD20F0C" w:rsidR="00F11C77" w:rsidRDefault="00F11C77" w:rsidP="00F11C77">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8</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References</w:t>
            </w:r>
          </w:p>
        </w:tc>
      </w:tr>
      <w:tr w:rsidR="00F11C77" w14:paraId="411495E9" w14:textId="77777777" w:rsidTr="00DE142B">
        <w:trPr>
          <w:trHeight w:val="351"/>
        </w:trPr>
        <w:tc>
          <w:tcPr>
            <w:tcW w:w="10710" w:type="dxa"/>
            <w:gridSpan w:val="2"/>
            <w:vAlign w:val="center"/>
          </w:tcPr>
          <w:p w14:paraId="1F27487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provide three professional, work-related references)</w:t>
            </w:r>
          </w:p>
        </w:tc>
      </w:tr>
      <w:tr w:rsidR="00F11C77" w14:paraId="0B2E3B87" w14:textId="77777777" w:rsidTr="00DE142B">
        <w:trPr>
          <w:trHeight w:val="351"/>
        </w:trPr>
        <w:tc>
          <w:tcPr>
            <w:tcW w:w="10710" w:type="dxa"/>
            <w:gridSpan w:val="2"/>
            <w:vAlign w:val="center"/>
          </w:tcPr>
          <w:p w14:paraId="4DC7F5D1"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Current Supervisor:</w:t>
            </w:r>
          </w:p>
        </w:tc>
      </w:tr>
      <w:tr w:rsidR="00F11C77" w14:paraId="4052F360" w14:textId="77777777" w:rsidTr="00DE142B">
        <w:trPr>
          <w:trHeight w:val="342"/>
        </w:trPr>
        <w:tc>
          <w:tcPr>
            <w:tcW w:w="2520" w:type="dxa"/>
            <w:vAlign w:val="center"/>
          </w:tcPr>
          <w:p w14:paraId="07AE7367" w14:textId="77777777" w:rsidR="00F11C77" w:rsidRPr="007746C8"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A8DE33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708085D0" w14:textId="77777777" w:rsidTr="00DE142B">
        <w:trPr>
          <w:trHeight w:val="342"/>
        </w:trPr>
        <w:tc>
          <w:tcPr>
            <w:tcW w:w="2520" w:type="dxa"/>
            <w:vAlign w:val="center"/>
          </w:tcPr>
          <w:p w14:paraId="494F726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07E4D308"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9D1C9E8" w14:textId="77777777" w:rsidTr="00DE142B">
        <w:trPr>
          <w:trHeight w:val="342"/>
        </w:trPr>
        <w:tc>
          <w:tcPr>
            <w:tcW w:w="2520" w:type="dxa"/>
            <w:vAlign w:val="center"/>
          </w:tcPr>
          <w:p w14:paraId="0D9A6757"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777B21E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9C2BB62" w14:textId="77777777" w:rsidTr="00DE142B">
        <w:trPr>
          <w:trHeight w:val="342"/>
        </w:trPr>
        <w:tc>
          <w:tcPr>
            <w:tcW w:w="10710" w:type="dxa"/>
            <w:gridSpan w:val="2"/>
            <w:vAlign w:val="center"/>
          </w:tcPr>
          <w:p w14:paraId="103B9B55"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p>
        </w:tc>
      </w:tr>
      <w:tr w:rsidR="00F11C77" w14:paraId="09AE75A2" w14:textId="77777777" w:rsidTr="00DE142B">
        <w:trPr>
          <w:trHeight w:val="342"/>
        </w:trPr>
        <w:tc>
          <w:tcPr>
            <w:tcW w:w="2520" w:type="dxa"/>
            <w:vAlign w:val="center"/>
          </w:tcPr>
          <w:p w14:paraId="1E9B7E9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E540E1E"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1E4CDFF3" w14:textId="77777777" w:rsidTr="00DE142B">
        <w:trPr>
          <w:trHeight w:val="342"/>
        </w:trPr>
        <w:tc>
          <w:tcPr>
            <w:tcW w:w="2520" w:type="dxa"/>
            <w:vAlign w:val="center"/>
          </w:tcPr>
          <w:p w14:paraId="04E38E70"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28DC1636"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377B76EA" w14:textId="77777777" w:rsidTr="00DE142B">
        <w:trPr>
          <w:trHeight w:val="342"/>
        </w:trPr>
        <w:tc>
          <w:tcPr>
            <w:tcW w:w="2520" w:type="dxa"/>
            <w:vAlign w:val="center"/>
          </w:tcPr>
          <w:p w14:paraId="063827F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3361515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64576B0" w14:textId="77777777" w:rsidTr="00DE142B">
        <w:trPr>
          <w:trHeight w:val="342"/>
        </w:trPr>
        <w:tc>
          <w:tcPr>
            <w:tcW w:w="10710" w:type="dxa"/>
            <w:gridSpan w:val="2"/>
            <w:vAlign w:val="center"/>
          </w:tcPr>
          <w:p w14:paraId="168DBAD7"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r>
              <w:rPr>
                <w:rFonts w:ascii="Arial" w:hAnsi="Arial" w:cs="Arial"/>
                <w:i/>
                <w:color w:val="000000"/>
                <w:sz w:val="20"/>
                <w:szCs w:val="20"/>
              </w:rPr>
              <w:t>:</w:t>
            </w:r>
          </w:p>
        </w:tc>
      </w:tr>
      <w:tr w:rsidR="00F11C77" w14:paraId="1E0744DC" w14:textId="77777777" w:rsidTr="00DE142B">
        <w:trPr>
          <w:trHeight w:val="342"/>
        </w:trPr>
        <w:tc>
          <w:tcPr>
            <w:tcW w:w="2520" w:type="dxa"/>
            <w:vAlign w:val="center"/>
          </w:tcPr>
          <w:p w14:paraId="41E71AB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59F819EB"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D994D96" w14:textId="77777777" w:rsidTr="00DE142B">
        <w:trPr>
          <w:trHeight w:val="342"/>
        </w:trPr>
        <w:tc>
          <w:tcPr>
            <w:tcW w:w="2520" w:type="dxa"/>
            <w:vAlign w:val="center"/>
          </w:tcPr>
          <w:p w14:paraId="17E9626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6F70988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E0D0C95" w14:textId="77777777" w:rsidTr="00DE142B">
        <w:trPr>
          <w:trHeight w:val="342"/>
        </w:trPr>
        <w:tc>
          <w:tcPr>
            <w:tcW w:w="2520" w:type="dxa"/>
            <w:vAlign w:val="center"/>
          </w:tcPr>
          <w:p w14:paraId="0D4250C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4421C19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bl>
    <w:p w14:paraId="30C229DF" w14:textId="77777777" w:rsidR="00AE0CB2" w:rsidRDefault="00AE0CB2"/>
    <w:tbl>
      <w:tblPr>
        <w:tblStyle w:val="TableGrid"/>
        <w:tblW w:w="0" w:type="auto"/>
        <w:tblLook w:val="04A0" w:firstRow="1" w:lastRow="0" w:firstColumn="1" w:lastColumn="0" w:noHBand="0" w:noVBand="1"/>
      </w:tblPr>
      <w:tblGrid>
        <w:gridCol w:w="3596"/>
        <w:gridCol w:w="3597"/>
      </w:tblGrid>
      <w:tr w:rsidR="00F1261A" w14:paraId="22416F4D" w14:textId="77777777" w:rsidTr="00F1261A">
        <w:tc>
          <w:tcPr>
            <w:tcW w:w="7193" w:type="dxa"/>
            <w:gridSpan w:val="2"/>
          </w:tcPr>
          <w:p w14:paraId="1FE2B3AC" w14:textId="6B3A2C2C" w:rsidR="00F208A2" w:rsidRPr="00F1261A" w:rsidRDefault="00F1261A">
            <w:pPr>
              <w:rPr>
                <w:rFonts w:ascii="Arial" w:hAnsi="Arial" w:cs="Arial"/>
                <w:b/>
                <w:bCs/>
                <w:iCs/>
              </w:rPr>
            </w:pPr>
            <w:r>
              <w:rPr>
                <w:rFonts w:ascii="Arial" w:hAnsi="Arial" w:cs="Arial"/>
                <w:b/>
                <w:bCs/>
                <w:iCs/>
              </w:rPr>
              <w:t>We would like to know your area of interest:</w:t>
            </w:r>
          </w:p>
        </w:tc>
      </w:tr>
      <w:tr w:rsidR="002535B2" w14:paraId="2494B6F1" w14:textId="77777777" w:rsidTr="00DE142B">
        <w:tc>
          <w:tcPr>
            <w:tcW w:w="3596" w:type="dxa"/>
          </w:tcPr>
          <w:p w14:paraId="5D052CA6" w14:textId="77777777" w:rsidR="002535B2" w:rsidRPr="00DE142B" w:rsidRDefault="002535B2">
            <w:pPr>
              <w:rPr>
                <w:rFonts w:ascii="Arial" w:hAnsi="Arial" w:cs="Arial"/>
                <w:i/>
                <w:sz w:val="20"/>
              </w:rPr>
            </w:pPr>
            <w:r w:rsidRPr="00DE142B">
              <w:rPr>
                <w:rFonts w:ascii="Arial" w:hAnsi="Arial" w:cs="Arial"/>
                <w:i/>
                <w:sz w:val="20"/>
              </w:rPr>
              <w:t>Check one or more:</w:t>
            </w:r>
          </w:p>
        </w:tc>
        <w:tc>
          <w:tcPr>
            <w:tcW w:w="3597" w:type="dxa"/>
          </w:tcPr>
          <w:p w14:paraId="2A8ED2EB" w14:textId="77777777" w:rsidR="002535B2" w:rsidRPr="00DE142B" w:rsidRDefault="002535B2">
            <w:pPr>
              <w:rPr>
                <w:rFonts w:ascii="Arial" w:hAnsi="Arial" w:cs="Arial"/>
                <w:i/>
                <w:sz w:val="20"/>
              </w:rPr>
            </w:pPr>
            <w:r w:rsidRPr="00DE142B">
              <w:rPr>
                <w:rFonts w:ascii="Arial" w:hAnsi="Arial" w:cs="Arial"/>
                <w:i/>
                <w:sz w:val="20"/>
              </w:rPr>
              <w:t>Check one or more:</w:t>
            </w:r>
          </w:p>
        </w:tc>
      </w:tr>
      <w:tr w:rsidR="002535B2" w14:paraId="041CFD0C" w14:textId="77777777" w:rsidTr="00DE142B">
        <w:trPr>
          <w:trHeight w:val="377"/>
        </w:trPr>
        <w:tc>
          <w:tcPr>
            <w:tcW w:w="3596" w:type="dxa"/>
            <w:vAlign w:val="center"/>
          </w:tcPr>
          <w:p w14:paraId="783B002F" w14:textId="77777777" w:rsidR="002535B2" w:rsidRDefault="002535B2">
            <w:r w:rsidRPr="003E0BE2">
              <w:rPr>
                <w:rFonts w:ascii="Arial" w:hAnsi="Arial" w:cs="Arial"/>
                <w:sz w:val="20"/>
                <w:szCs w:val="20"/>
              </w:rPr>
              <w:t>□</w:t>
            </w:r>
            <w:r>
              <w:rPr>
                <w:rFonts w:ascii="Arial" w:hAnsi="Arial" w:cs="Arial"/>
                <w:sz w:val="20"/>
                <w:szCs w:val="20"/>
              </w:rPr>
              <w:t xml:space="preserve">   Elementary Administration</w:t>
            </w:r>
          </w:p>
        </w:tc>
        <w:tc>
          <w:tcPr>
            <w:tcW w:w="3597" w:type="dxa"/>
            <w:vAlign w:val="center"/>
          </w:tcPr>
          <w:p w14:paraId="0A82F39A" w14:textId="77777777" w:rsidR="002535B2" w:rsidRDefault="002535B2">
            <w:r w:rsidRPr="003E0BE2">
              <w:rPr>
                <w:rFonts w:ascii="Arial" w:hAnsi="Arial" w:cs="Arial"/>
                <w:sz w:val="20"/>
                <w:szCs w:val="20"/>
              </w:rPr>
              <w:t>□   Vice-Principal Position</w:t>
            </w:r>
          </w:p>
        </w:tc>
      </w:tr>
      <w:tr w:rsidR="002535B2" w14:paraId="7674E459" w14:textId="77777777" w:rsidTr="00DE142B">
        <w:trPr>
          <w:trHeight w:val="350"/>
        </w:trPr>
        <w:tc>
          <w:tcPr>
            <w:tcW w:w="3596" w:type="dxa"/>
            <w:vAlign w:val="center"/>
          </w:tcPr>
          <w:p w14:paraId="672455CD" w14:textId="77777777" w:rsidR="002535B2" w:rsidRDefault="002535B2">
            <w:r w:rsidRPr="00336E0A">
              <w:rPr>
                <w:rFonts w:ascii="Arial" w:hAnsi="Arial" w:cs="Arial"/>
                <w:sz w:val="20"/>
                <w:szCs w:val="20"/>
              </w:rPr>
              <w:t>□   Middle Level Administration</w:t>
            </w:r>
          </w:p>
        </w:tc>
        <w:tc>
          <w:tcPr>
            <w:tcW w:w="3597" w:type="dxa"/>
            <w:vAlign w:val="center"/>
          </w:tcPr>
          <w:p w14:paraId="77FC8C42" w14:textId="77777777" w:rsidR="002535B2" w:rsidRDefault="002535B2">
            <w:r w:rsidRPr="00336E0A">
              <w:rPr>
                <w:rFonts w:ascii="Arial" w:hAnsi="Arial" w:cs="Arial"/>
                <w:sz w:val="20"/>
                <w:szCs w:val="20"/>
              </w:rPr>
              <w:t>□   Principal Position</w:t>
            </w:r>
          </w:p>
        </w:tc>
      </w:tr>
      <w:tr w:rsidR="002535B2" w14:paraId="26E9C984" w14:textId="77777777" w:rsidTr="00DE142B">
        <w:trPr>
          <w:trHeight w:val="350"/>
        </w:trPr>
        <w:tc>
          <w:tcPr>
            <w:tcW w:w="3596" w:type="dxa"/>
            <w:vAlign w:val="center"/>
          </w:tcPr>
          <w:p w14:paraId="7D692F8D" w14:textId="77777777" w:rsidR="002535B2" w:rsidRDefault="002535B2">
            <w:r w:rsidRPr="00336E0A">
              <w:rPr>
                <w:rFonts w:ascii="Arial" w:hAnsi="Arial" w:cs="Arial"/>
                <w:sz w:val="20"/>
                <w:szCs w:val="20"/>
              </w:rPr>
              <w:t>□   High School Administration</w:t>
            </w:r>
          </w:p>
        </w:tc>
        <w:tc>
          <w:tcPr>
            <w:tcW w:w="3597" w:type="dxa"/>
            <w:vAlign w:val="center"/>
          </w:tcPr>
          <w:p w14:paraId="475232ED" w14:textId="77777777" w:rsidR="002535B2" w:rsidRDefault="002535B2"/>
        </w:tc>
      </w:tr>
    </w:tbl>
    <w:p w14:paraId="0339FEF1" w14:textId="5AE7816B" w:rsidR="00EB1A37" w:rsidRDefault="00EB1A37" w:rsidP="00F747CD">
      <w:pPr>
        <w:spacing w:line="240" w:lineRule="auto"/>
        <w:ind w:right="900"/>
        <w:rPr>
          <w:rFonts w:ascii="Arial" w:hAnsi="Arial" w:cs="Arial"/>
          <w:b/>
          <w:bCs/>
        </w:rPr>
      </w:pPr>
    </w:p>
    <w:p w14:paraId="7E5CC3AE" w14:textId="77777777" w:rsidR="00AC76B3" w:rsidRDefault="00AC76B3" w:rsidP="00F747CD">
      <w:pPr>
        <w:spacing w:line="240" w:lineRule="auto"/>
        <w:ind w:right="900"/>
        <w:rPr>
          <w:rFonts w:ascii="Arial" w:hAnsi="Arial" w:cs="Arial"/>
          <w:b/>
          <w:bCs/>
        </w:rPr>
      </w:pPr>
    </w:p>
    <w:p w14:paraId="5B375B30" w14:textId="1AE77935" w:rsidR="00F11C77" w:rsidRDefault="006D1771" w:rsidP="004725EF">
      <w:pPr>
        <w:spacing w:line="240" w:lineRule="auto"/>
        <w:ind w:right="900"/>
        <w:rPr>
          <w:rFonts w:ascii="Arial" w:hAnsi="Arial" w:cs="Arial"/>
          <w:b/>
          <w:bCs/>
        </w:rPr>
      </w:pPr>
      <w:r>
        <w:rPr>
          <w:rFonts w:ascii="Arial" w:hAnsi="Arial" w:cs="Arial"/>
          <w:b/>
          <w:bCs/>
        </w:rPr>
        <w:tab/>
      </w:r>
      <w:r w:rsidR="00212564" w:rsidRPr="00212564">
        <w:rPr>
          <w:rFonts w:ascii="Arial" w:hAnsi="Arial" w:cs="Arial"/>
        </w:rPr>
        <w:br/>
      </w:r>
      <w:r w:rsidR="00224CA0">
        <w:rPr>
          <w:rFonts w:ascii="Arial" w:hAnsi="Arial" w:cs="Arial"/>
          <w:b/>
          <w:bCs/>
        </w:rPr>
        <w:t xml:space="preserve">If you have questions or require additional information </w:t>
      </w:r>
      <w:r w:rsidR="00212564" w:rsidRPr="00212564">
        <w:rPr>
          <w:rFonts w:ascii="Arial" w:hAnsi="Arial" w:cs="Arial"/>
          <w:b/>
          <w:bCs/>
        </w:rPr>
        <w:t xml:space="preserve">about the Nova Scotia </w:t>
      </w:r>
      <w:r w:rsidR="00390A67">
        <w:rPr>
          <w:rFonts w:ascii="Arial" w:hAnsi="Arial" w:cs="Arial"/>
          <w:b/>
          <w:bCs/>
        </w:rPr>
        <w:t>Aspiring Leaders Program</w:t>
      </w:r>
      <w:r w:rsidR="00212564" w:rsidRPr="00212564">
        <w:rPr>
          <w:rFonts w:ascii="Arial" w:hAnsi="Arial" w:cs="Arial"/>
          <w:b/>
          <w:bCs/>
        </w:rPr>
        <w:t>, please contact:</w:t>
      </w:r>
    </w:p>
    <w:p w14:paraId="3D21996E" w14:textId="47CBD3EF" w:rsidR="004725EF" w:rsidRDefault="004725EF" w:rsidP="004725EF">
      <w:pPr>
        <w:spacing w:line="240" w:lineRule="auto"/>
        <w:ind w:right="900"/>
        <w:rPr>
          <w:rFonts w:ascii="Arial" w:hAnsi="Arial" w:cs="Arial"/>
          <w:b/>
          <w:bCs/>
        </w:rPr>
      </w:pPr>
    </w:p>
    <w:p w14:paraId="718E5D0D" w14:textId="77777777" w:rsidR="00AC76B3" w:rsidRPr="004725EF" w:rsidRDefault="00AC76B3" w:rsidP="004725EF">
      <w:pPr>
        <w:spacing w:line="240" w:lineRule="auto"/>
        <w:ind w:right="900"/>
        <w:rPr>
          <w:rFonts w:ascii="Arial" w:hAnsi="Arial" w:cs="Arial"/>
          <w:b/>
          <w:bCs/>
        </w:rPr>
      </w:pPr>
    </w:p>
    <w:p w14:paraId="0B8D5271" w14:textId="77777777" w:rsidR="00133A3B" w:rsidRDefault="00133A3B" w:rsidP="00133A3B">
      <w:pPr>
        <w:spacing w:after="0" w:line="240" w:lineRule="auto"/>
        <w:ind w:left="181" w:right="902"/>
        <w:rPr>
          <w:rFonts w:ascii="Arial" w:hAnsi="Arial" w:cs="Arial"/>
        </w:rPr>
      </w:pPr>
      <w:r>
        <w:rPr>
          <w:rFonts w:ascii="Arial" w:hAnsi="Arial" w:cs="Arial"/>
        </w:rPr>
        <w:t>Wanda Fougere ALP Coordinator</w:t>
      </w:r>
    </w:p>
    <w:p w14:paraId="0E10EF73" w14:textId="47A06123" w:rsidR="00133A3B" w:rsidRDefault="00133A3B" w:rsidP="00133A3B">
      <w:pPr>
        <w:spacing w:after="0" w:line="240" w:lineRule="auto"/>
        <w:ind w:left="181" w:right="902"/>
        <w:rPr>
          <w:rFonts w:ascii="Arial" w:hAnsi="Arial" w:cs="Arial"/>
        </w:rPr>
      </w:pPr>
      <w:r w:rsidRPr="00133A3B">
        <w:rPr>
          <w:rFonts w:ascii="Arial" w:hAnsi="Arial" w:cs="Arial"/>
        </w:rPr>
        <w:t>Educational Leadership Consortium of Nova Scotia</w:t>
      </w:r>
    </w:p>
    <w:p w14:paraId="6EBB5C5F" w14:textId="4292E473" w:rsidR="00133A3B" w:rsidRDefault="00000000" w:rsidP="00133A3B">
      <w:pPr>
        <w:spacing w:after="0" w:line="240" w:lineRule="auto"/>
        <w:ind w:left="181" w:right="902"/>
        <w:rPr>
          <w:rFonts w:ascii="Arial" w:hAnsi="Arial" w:cs="Arial"/>
        </w:rPr>
      </w:pPr>
      <w:hyperlink r:id="rId10" w:history="1">
        <w:r w:rsidR="00133A3B" w:rsidRPr="00E8231A">
          <w:rPr>
            <w:rStyle w:val="Hyperlink"/>
            <w:rFonts w:ascii="Arial" w:hAnsi="Arial" w:cs="Arial"/>
          </w:rPr>
          <w:t>wfougere@elcns.ca</w:t>
        </w:r>
      </w:hyperlink>
    </w:p>
    <w:p w14:paraId="40CE358C" w14:textId="77777777" w:rsidR="00133A3B" w:rsidRDefault="00133A3B" w:rsidP="00133A3B">
      <w:pPr>
        <w:spacing w:line="240" w:lineRule="auto"/>
        <w:ind w:left="180" w:right="900"/>
        <w:rPr>
          <w:rFonts w:ascii="Arial" w:hAnsi="Arial" w:cs="Arial"/>
        </w:rPr>
      </w:pPr>
    </w:p>
    <w:p w14:paraId="1109BC70" w14:textId="0AFFB88E" w:rsidR="004725EF" w:rsidRPr="004725EF" w:rsidRDefault="002535B2" w:rsidP="004725EF">
      <w:pPr>
        <w:spacing w:line="240" w:lineRule="auto"/>
        <w:ind w:left="180" w:right="900"/>
        <w:rPr>
          <w:rFonts w:ascii="Arial" w:hAnsi="Arial" w:cs="Arial"/>
        </w:rPr>
      </w:pPr>
      <w:r>
        <w:rPr>
          <w:rFonts w:ascii="Arial" w:hAnsi="Arial" w:cs="Arial"/>
        </w:rPr>
        <w:t>Stephanie Isenor-Ryan</w:t>
      </w:r>
      <w:r w:rsidR="00177C1A">
        <w:rPr>
          <w:rFonts w:ascii="Arial" w:hAnsi="Arial" w:cs="Arial"/>
        </w:rPr>
        <w:t xml:space="preserve">, </w:t>
      </w:r>
      <w:r w:rsidR="00C67267">
        <w:rPr>
          <w:rFonts w:ascii="Arial" w:hAnsi="Arial" w:cs="Arial"/>
        </w:rPr>
        <w:t>Executive Director</w:t>
      </w:r>
      <w:r w:rsidR="00212564" w:rsidRPr="00212564">
        <w:rPr>
          <w:rFonts w:ascii="Arial" w:hAnsi="Arial" w:cs="Arial"/>
        </w:rPr>
        <w:br/>
      </w:r>
      <w:r w:rsidR="00C67267">
        <w:rPr>
          <w:rFonts w:ascii="Arial" w:hAnsi="Arial" w:cs="Arial"/>
        </w:rPr>
        <w:t>Educational Leadership Consortium</w:t>
      </w:r>
      <w:r w:rsidR="00AC76B3">
        <w:rPr>
          <w:rFonts w:ascii="Arial" w:hAnsi="Arial" w:cs="Arial"/>
        </w:rPr>
        <w:t xml:space="preserve"> of </w:t>
      </w:r>
      <w:r w:rsidR="00AC76B3" w:rsidRPr="00212564">
        <w:rPr>
          <w:rFonts w:ascii="Arial" w:hAnsi="Arial" w:cs="Arial"/>
        </w:rPr>
        <w:t>Nova Scotia</w:t>
      </w:r>
      <w:r w:rsidR="00EB4F1F">
        <w:rPr>
          <w:rFonts w:ascii="Arial" w:hAnsi="Arial" w:cs="Arial"/>
        </w:rPr>
        <w:br/>
      </w:r>
      <w:r w:rsidR="00212564" w:rsidRPr="00212564">
        <w:rPr>
          <w:rFonts w:ascii="Arial" w:hAnsi="Arial" w:cs="Arial"/>
        </w:rPr>
        <w:t>902</w:t>
      </w:r>
      <w:r w:rsidR="00EB4F1F">
        <w:rPr>
          <w:rFonts w:ascii="Arial" w:hAnsi="Arial" w:cs="Arial"/>
        </w:rPr>
        <w:t>-</w:t>
      </w:r>
      <w:r w:rsidR="0090027F">
        <w:rPr>
          <w:rFonts w:ascii="Arial" w:hAnsi="Arial" w:cs="Arial"/>
        </w:rPr>
        <w:t>890-4367</w:t>
      </w:r>
      <w:r w:rsidR="00EB4F1F">
        <w:rPr>
          <w:rFonts w:ascii="Arial" w:hAnsi="Arial" w:cs="Arial"/>
        </w:rPr>
        <w:br/>
      </w:r>
      <w:hyperlink r:id="rId11" w:history="1">
        <w:r w:rsidR="00133A3B" w:rsidRPr="00E8231A">
          <w:rPr>
            <w:rStyle w:val="Hyperlink"/>
            <w:rFonts w:ascii="Arial" w:hAnsi="Arial" w:cs="Arial"/>
          </w:rPr>
          <w:t>sisenorryan@elcns.ca</w:t>
        </w:r>
      </w:hyperlink>
      <w:r w:rsidR="00133A3B">
        <w:rPr>
          <w:rFonts w:ascii="Arial" w:hAnsi="Arial" w:cs="Arial"/>
        </w:rPr>
        <w:t xml:space="preserve"> </w:t>
      </w:r>
    </w:p>
    <w:sectPr w:rsidR="004725EF" w:rsidRPr="004725EF" w:rsidSect="00535B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742D" w14:textId="77777777" w:rsidR="00535BF9" w:rsidRDefault="00535BF9" w:rsidP="00733A84">
      <w:pPr>
        <w:spacing w:after="0" w:line="240" w:lineRule="auto"/>
      </w:pPr>
      <w:r>
        <w:separator/>
      </w:r>
    </w:p>
  </w:endnote>
  <w:endnote w:type="continuationSeparator" w:id="0">
    <w:p w14:paraId="3FD1B2A8" w14:textId="77777777" w:rsidR="00535BF9" w:rsidRDefault="00535BF9" w:rsidP="0073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E613" w14:textId="77777777" w:rsidR="00535BF9" w:rsidRDefault="00535BF9" w:rsidP="00733A84">
      <w:pPr>
        <w:spacing w:after="0" w:line="240" w:lineRule="auto"/>
      </w:pPr>
      <w:r>
        <w:separator/>
      </w:r>
    </w:p>
  </w:footnote>
  <w:footnote w:type="continuationSeparator" w:id="0">
    <w:p w14:paraId="60B98797" w14:textId="77777777" w:rsidR="00535BF9" w:rsidRDefault="00535BF9" w:rsidP="0073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710D"/>
    <w:multiLevelType w:val="hybridMultilevel"/>
    <w:tmpl w:val="B9E88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ED04FF"/>
    <w:multiLevelType w:val="hybridMultilevel"/>
    <w:tmpl w:val="ACD2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4091063">
    <w:abstractNumId w:val="1"/>
  </w:num>
  <w:num w:numId="2" w16cid:durableId="8168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97"/>
    <w:rsid w:val="00037E42"/>
    <w:rsid w:val="00065F41"/>
    <w:rsid w:val="000670AF"/>
    <w:rsid w:val="00093BA1"/>
    <w:rsid w:val="000959EB"/>
    <w:rsid w:val="00097197"/>
    <w:rsid w:val="000A0032"/>
    <w:rsid w:val="00133A3B"/>
    <w:rsid w:val="0014485D"/>
    <w:rsid w:val="00177C1A"/>
    <w:rsid w:val="001805A3"/>
    <w:rsid w:val="001B1722"/>
    <w:rsid w:val="001C6D69"/>
    <w:rsid w:val="001F7250"/>
    <w:rsid w:val="002064C1"/>
    <w:rsid w:val="00212564"/>
    <w:rsid w:val="00224CA0"/>
    <w:rsid w:val="002321C6"/>
    <w:rsid w:val="002535B2"/>
    <w:rsid w:val="002878D2"/>
    <w:rsid w:val="002B50BF"/>
    <w:rsid w:val="002C1895"/>
    <w:rsid w:val="002D61A1"/>
    <w:rsid w:val="00301FAB"/>
    <w:rsid w:val="003108A8"/>
    <w:rsid w:val="003359C6"/>
    <w:rsid w:val="00336E0A"/>
    <w:rsid w:val="00390A67"/>
    <w:rsid w:val="00390B8F"/>
    <w:rsid w:val="003E0BE2"/>
    <w:rsid w:val="00406F8D"/>
    <w:rsid w:val="00407B8B"/>
    <w:rsid w:val="00420C9D"/>
    <w:rsid w:val="00422D10"/>
    <w:rsid w:val="004725EF"/>
    <w:rsid w:val="00490D89"/>
    <w:rsid w:val="004C0A3F"/>
    <w:rsid w:val="004E33C9"/>
    <w:rsid w:val="004E6F13"/>
    <w:rsid w:val="004F0AC0"/>
    <w:rsid w:val="00535BF9"/>
    <w:rsid w:val="00587DAE"/>
    <w:rsid w:val="00591C4F"/>
    <w:rsid w:val="0059338F"/>
    <w:rsid w:val="005B342D"/>
    <w:rsid w:val="005C1D9A"/>
    <w:rsid w:val="005D180D"/>
    <w:rsid w:val="005F0D58"/>
    <w:rsid w:val="005F63C3"/>
    <w:rsid w:val="006D1771"/>
    <w:rsid w:val="00730F2F"/>
    <w:rsid w:val="00733A84"/>
    <w:rsid w:val="00755920"/>
    <w:rsid w:val="007746C8"/>
    <w:rsid w:val="007B47FA"/>
    <w:rsid w:val="007B4D91"/>
    <w:rsid w:val="007C0EC5"/>
    <w:rsid w:val="007E50EE"/>
    <w:rsid w:val="00816660"/>
    <w:rsid w:val="00830FE2"/>
    <w:rsid w:val="00840756"/>
    <w:rsid w:val="00850BC3"/>
    <w:rsid w:val="00851F8C"/>
    <w:rsid w:val="0085521E"/>
    <w:rsid w:val="008854B1"/>
    <w:rsid w:val="008A655C"/>
    <w:rsid w:val="0090027F"/>
    <w:rsid w:val="00950CD2"/>
    <w:rsid w:val="0095638D"/>
    <w:rsid w:val="0096492A"/>
    <w:rsid w:val="009B126D"/>
    <w:rsid w:val="009C5ABD"/>
    <w:rsid w:val="00A069B2"/>
    <w:rsid w:val="00A2741C"/>
    <w:rsid w:val="00A37645"/>
    <w:rsid w:val="00A62889"/>
    <w:rsid w:val="00A756EA"/>
    <w:rsid w:val="00A827C2"/>
    <w:rsid w:val="00A873C6"/>
    <w:rsid w:val="00AC76B3"/>
    <w:rsid w:val="00AE0CB2"/>
    <w:rsid w:val="00AE751C"/>
    <w:rsid w:val="00AF1F38"/>
    <w:rsid w:val="00B00E94"/>
    <w:rsid w:val="00B17940"/>
    <w:rsid w:val="00B3126A"/>
    <w:rsid w:val="00B83E85"/>
    <w:rsid w:val="00BA63C5"/>
    <w:rsid w:val="00C207F6"/>
    <w:rsid w:val="00C479A0"/>
    <w:rsid w:val="00C67267"/>
    <w:rsid w:val="00C74DA5"/>
    <w:rsid w:val="00C909E0"/>
    <w:rsid w:val="00C94222"/>
    <w:rsid w:val="00C94FF5"/>
    <w:rsid w:val="00CB66BB"/>
    <w:rsid w:val="00CD001C"/>
    <w:rsid w:val="00CD4EAF"/>
    <w:rsid w:val="00D00915"/>
    <w:rsid w:val="00D0553E"/>
    <w:rsid w:val="00D120EE"/>
    <w:rsid w:val="00D3499E"/>
    <w:rsid w:val="00D36B53"/>
    <w:rsid w:val="00D45443"/>
    <w:rsid w:val="00D7317A"/>
    <w:rsid w:val="00D97099"/>
    <w:rsid w:val="00DA4A1B"/>
    <w:rsid w:val="00DA6353"/>
    <w:rsid w:val="00DC3517"/>
    <w:rsid w:val="00DE142B"/>
    <w:rsid w:val="00DF6A97"/>
    <w:rsid w:val="00E5167B"/>
    <w:rsid w:val="00EB1A37"/>
    <w:rsid w:val="00EB4F1F"/>
    <w:rsid w:val="00EB61B2"/>
    <w:rsid w:val="00EE4E90"/>
    <w:rsid w:val="00EF66DF"/>
    <w:rsid w:val="00F11C77"/>
    <w:rsid w:val="00F1261A"/>
    <w:rsid w:val="00F15469"/>
    <w:rsid w:val="00F208A2"/>
    <w:rsid w:val="00F55BB4"/>
    <w:rsid w:val="00F747CD"/>
    <w:rsid w:val="00F81DF0"/>
    <w:rsid w:val="00FD1137"/>
    <w:rsid w:val="00F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75FD"/>
  <w15:docId w15:val="{AE390077-952A-4D2A-AC6E-97C0298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97"/>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97"/>
    <w:pPr>
      <w:spacing w:after="0" w:line="240" w:lineRule="auto"/>
    </w:pPr>
    <w:rPr>
      <w:rFonts w:ascii="Calibri" w:eastAsia="Times New Roman" w:hAnsi="Calibri" w:cs="Times New Roman"/>
      <w:lang w:val="en-CA" w:eastAsia="en-CA"/>
    </w:rPr>
  </w:style>
  <w:style w:type="character" w:styleId="Hyperlink">
    <w:name w:val="Hyperlink"/>
    <w:basedOn w:val="DefaultParagraphFont"/>
    <w:uiPriority w:val="99"/>
    <w:unhideWhenUsed/>
    <w:rsid w:val="00097197"/>
    <w:rPr>
      <w:color w:val="0000FF"/>
      <w:u w:val="single"/>
    </w:rPr>
  </w:style>
  <w:style w:type="paragraph" w:styleId="BalloonText">
    <w:name w:val="Balloon Text"/>
    <w:basedOn w:val="Normal"/>
    <w:link w:val="BalloonTextChar"/>
    <w:uiPriority w:val="99"/>
    <w:semiHidden/>
    <w:unhideWhenUsed/>
    <w:rsid w:val="0009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97"/>
    <w:rPr>
      <w:rFonts w:ascii="Tahoma" w:eastAsia="Times New Roman" w:hAnsi="Tahoma" w:cs="Tahoma"/>
      <w:sz w:val="16"/>
      <w:szCs w:val="16"/>
      <w:lang w:val="en-CA" w:eastAsia="en-CA"/>
    </w:rPr>
  </w:style>
  <w:style w:type="paragraph" w:styleId="ListParagraph">
    <w:name w:val="List Paragraph"/>
    <w:basedOn w:val="Normal"/>
    <w:uiPriority w:val="34"/>
    <w:qFormat/>
    <w:rsid w:val="00D7317A"/>
    <w:pPr>
      <w:ind w:left="720"/>
      <w:contextualSpacing/>
    </w:pPr>
  </w:style>
  <w:style w:type="paragraph" w:styleId="NormalWeb">
    <w:name w:val="Normal (Web)"/>
    <w:basedOn w:val="Normal"/>
    <w:uiPriority w:val="99"/>
    <w:unhideWhenUsed/>
    <w:rsid w:val="00DA4A1B"/>
    <w:pPr>
      <w:spacing w:before="100" w:beforeAutospacing="1" w:after="15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2C1895"/>
    <w:rPr>
      <w:color w:val="800080" w:themeColor="followedHyperlink"/>
      <w:u w:val="single"/>
    </w:rPr>
  </w:style>
  <w:style w:type="table" w:styleId="TableGrid">
    <w:name w:val="Table Grid"/>
    <w:basedOn w:val="TableNormal"/>
    <w:uiPriority w:val="59"/>
    <w:rsid w:val="0077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84"/>
    <w:rPr>
      <w:rFonts w:ascii="Calibri" w:eastAsia="Times New Roman" w:hAnsi="Calibri" w:cs="Times New Roman"/>
      <w:lang w:val="en-CA" w:eastAsia="en-CA"/>
    </w:rPr>
  </w:style>
  <w:style w:type="paragraph" w:styleId="Footer">
    <w:name w:val="footer"/>
    <w:basedOn w:val="Normal"/>
    <w:link w:val="FooterChar"/>
    <w:uiPriority w:val="99"/>
    <w:unhideWhenUsed/>
    <w:rsid w:val="0073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84"/>
    <w:rPr>
      <w:rFonts w:ascii="Calibri" w:eastAsia="Times New Roman" w:hAnsi="Calibri" w:cs="Times New Roman"/>
      <w:lang w:val="en-CA" w:eastAsia="en-CA"/>
    </w:rPr>
  </w:style>
  <w:style w:type="character" w:styleId="UnresolvedMention">
    <w:name w:val="Unresolved Mention"/>
    <w:basedOn w:val="DefaultParagraphFont"/>
    <w:uiPriority w:val="99"/>
    <w:semiHidden/>
    <w:unhideWhenUsed/>
    <w:rsid w:val="0013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143">
      <w:bodyDiv w:val="1"/>
      <w:marLeft w:val="0"/>
      <w:marRight w:val="0"/>
      <w:marTop w:val="0"/>
      <w:marBottom w:val="0"/>
      <w:divBdr>
        <w:top w:val="none" w:sz="0" w:space="0" w:color="auto"/>
        <w:left w:val="none" w:sz="0" w:space="0" w:color="auto"/>
        <w:bottom w:val="none" w:sz="0" w:space="0" w:color="auto"/>
        <w:right w:val="none" w:sz="0" w:space="0" w:color="auto"/>
      </w:divBdr>
      <w:divsChild>
        <w:div w:id="2113352671">
          <w:marLeft w:val="0"/>
          <w:marRight w:val="0"/>
          <w:marTop w:val="0"/>
          <w:marBottom w:val="930"/>
          <w:divBdr>
            <w:top w:val="none" w:sz="0" w:space="0" w:color="auto"/>
            <w:left w:val="none" w:sz="0" w:space="0" w:color="auto"/>
            <w:bottom w:val="none" w:sz="0" w:space="0" w:color="auto"/>
            <w:right w:val="none" w:sz="0" w:space="0" w:color="auto"/>
          </w:divBdr>
          <w:divsChild>
            <w:div w:id="1888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922">
      <w:bodyDiv w:val="1"/>
      <w:marLeft w:val="0"/>
      <w:marRight w:val="0"/>
      <w:marTop w:val="0"/>
      <w:marBottom w:val="0"/>
      <w:divBdr>
        <w:top w:val="none" w:sz="0" w:space="0" w:color="auto"/>
        <w:left w:val="none" w:sz="0" w:space="0" w:color="auto"/>
        <w:bottom w:val="none" w:sz="0" w:space="0" w:color="auto"/>
        <w:right w:val="none" w:sz="0" w:space="0" w:color="auto"/>
      </w:divBdr>
    </w:div>
    <w:div w:id="755127921">
      <w:bodyDiv w:val="1"/>
      <w:marLeft w:val="0"/>
      <w:marRight w:val="0"/>
      <w:marTop w:val="0"/>
      <w:marBottom w:val="0"/>
      <w:divBdr>
        <w:top w:val="none" w:sz="0" w:space="0" w:color="auto"/>
        <w:left w:val="none" w:sz="0" w:space="0" w:color="auto"/>
        <w:bottom w:val="none" w:sz="0" w:space="0" w:color="auto"/>
        <w:right w:val="none" w:sz="0" w:space="0" w:color="auto"/>
      </w:divBdr>
    </w:div>
    <w:div w:id="808591322">
      <w:bodyDiv w:val="1"/>
      <w:marLeft w:val="0"/>
      <w:marRight w:val="0"/>
      <w:marTop w:val="0"/>
      <w:marBottom w:val="0"/>
      <w:divBdr>
        <w:top w:val="none" w:sz="0" w:space="0" w:color="auto"/>
        <w:left w:val="none" w:sz="0" w:space="0" w:color="auto"/>
        <w:bottom w:val="none" w:sz="0" w:space="0" w:color="auto"/>
        <w:right w:val="none" w:sz="0" w:space="0" w:color="auto"/>
      </w:divBdr>
    </w:div>
    <w:div w:id="1564684026">
      <w:bodyDiv w:val="1"/>
      <w:marLeft w:val="0"/>
      <w:marRight w:val="0"/>
      <w:marTop w:val="0"/>
      <w:marBottom w:val="0"/>
      <w:divBdr>
        <w:top w:val="none" w:sz="0" w:space="0" w:color="auto"/>
        <w:left w:val="none" w:sz="0" w:space="0" w:color="auto"/>
        <w:bottom w:val="none" w:sz="0" w:space="0" w:color="auto"/>
        <w:right w:val="none" w:sz="0" w:space="0" w:color="auto"/>
      </w:divBdr>
    </w:div>
    <w:div w:id="1645886786">
      <w:bodyDiv w:val="1"/>
      <w:marLeft w:val="0"/>
      <w:marRight w:val="0"/>
      <w:marTop w:val="0"/>
      <w:marBottom w:val="0"/>
      <w:divBdr>
        <w:top w:val="none" w:sz="0" w:space="0" w:color="auto"/>
        <w:left w:val="none" w:sz="0" w:space="0" w:color="auto"/>
        <w:bottom w:val="none" w:sz="0" w:space="0" w:color="auto"/>
        <w:right w:val="none" w:sz="0" w:space="0" w:color="auto"/>
      </w:divBdr>
    </w:div>
    <w:div w:id="2019968602">
      <w:bodyDiv w:val="1"/>
      <w:marLeft w:val="0"/>
      <w:marRight w:val="0"/>
      <w:marTop w:val="0"/>
      <w:marBottom w:val="0"/>
      <w:divBdr>
        <w:top w:val="none" w:sz="0" w:space="0" w:color="auto"/>
        <w:left w:val="none" w:sz="0" w:space="0" w:color="auto"/>
        <w:bottom w:val="none" w:sz="0" w:space="0" w:color="auto"/>
        <w:right w:val="none" w:sz="0" w:space="0" w:color="auto"/>
      </w:divBdr>
    </w:div>
    <w:div w:id="2057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7C94-982A-BD4D-80F5-8989AFE2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Wanda Fougere</cp:lastModifiedBy>
  <cp:revision>2</cp:revision>
  <cp:lastPrinted>2015-05-12T18:37:00Z</cp:lastPrinted>
  <dcterms:created xsi:type="dcterms:W3CDTF">2024-02-22T14:21:00Z</dcterms:created>
  <dcterms:modified xsi:type="dcterms:W3CDTF">2024-02-22T14:21:00Z</dcterms:modified>
</cp:coreProperties>
</file>